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207" w:type="dxa"/>
        <w:jc w:val="center"/>
        <w:tblInd w:w="0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544"/>
        <w:gridCol w:w="2835"/>
      </w:tblGrid>
      <w:tr w:rsidR="00123034" w:rsidTr="00A96F2B">
        <w:trPr>
          <w:trHeight w:val="1935"/>
          <w:jc w:val="center"/>
        </w:trPr>
        <w:tc>
          <w:tcPr>
            <w:tcW w:w="10207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123034" w:rsidRDefault="00123034" w:rsidP="00D43888">
            <w:pPr>
              <w:pStyle w:val="TableParagraph"/>
              <w:spacing w:before="3" w:after="1" w:line="240" w:lineRule="auto"/>
              <w:ind w:firstLine="112"/>
              <w:rPr>
                <w:rFonts w:ascii="Times New Roman"/>
                <w:sz w:val="16"/>
              </w:rPr>
            </w:pPr>
            <w:bookmarkStart w:id="0" w:name="_Hlk180736485"/>
            <w:bookmarkEnd w:id="0"/>
          </w:p>
          <w:p w:rsidR="00123034" w:rsidRDefault="00123034" w:rsidP="00D43888">
            <w:pPr>
              <w:pStyle w:val="TableParagraph"/>
              <w:spacing w:before="0" w:line="240" w:lineRule="auto"/>
              <w:ind w:left="206" w:firstLine="112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6410325" cy="1000125"/>
                  <wp:effectExtent l="0" t="0" r="9525" b="0"/>
                  <wp:wrapTight wrapText="bothSides">
                    <wp:wrapPolygon edited="0">
                      <wp:start x="0" y="0"/>
                      <wp:lineTo x="0" y="19749"/>
                      <wp:lineTo x="17331" y="20571"/>
                      <wp:lineTo x="21504" y="20571"/>
                      <wp:lineTo x="21568" y="1234"/>
                      <wp:lineTo x="21568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034" w:rsidTr="00A96F2B">
        <w:trPr>
          <w:trHeight w:val="1550"/>
          <w:jc w:val="center"/>
        </w:trPr>
        <w:tc>
          <w:tcPr>
            <w:tcW w:w="10207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123034" w:rsidRDefault="00123034" w:rsidP="00D43888">
            <w:pPr>
              <w:pStyle w:val="TableParagraph"/>
              <w:spacing w:before="120" w:line="240" w:lineRule="auto"/>
              <w:ind w:left="23" w:firstLine="112"/>
              <w:jc w:val="center"/>
              <w:rPr>
                <w:rFonts w:ascii="Tahoma" w:hAnsi="Tahoma"/>
                <w:b/>
                <w:sz w:val="44"/>
              </w:rPr>
            </w:pPr>
            <w:r>
              <w:rPr>
                <w:rFonts w:ascii="Tahoma" w:hAnsi="Tahoma"/>
                <w:b/>
                <w:sz w:val="44"/>
              </w:rPr>
              <w:t>FICHE D’INSCRIPTION</w:t>
            </w:r>
          </w:p>
          <w:p w:rsidR="00123034" w:rsidRDefault="00123034" w:rsidP="00D43888">
            <w:pPr>
              <w:pStyle w:val="TableParagraph"/>
              <w:spacing w:before="194" w:after="120" w:line="240" w:lineRule="auto"/>
              <w:ind w:left="23" w:firstLine="112"/>
              <w:jc w:val="center"/>
              <w:rPr>
                <w:rFonts w:ascii="Tahoma"/>
                <w:b/>
                <w:sz w:val="44"/>
              </w:rPr>
            </w:pPr>
            <w:r>
              <w:rPr>
                <w:rFonts w:ascii="Tahoma"/>
                <w:b/>
                <w:sz w:val="44"/>
              </w:rPr>
              <w:t>DISPOSITIF</w:t>
            </w:r>
            <w:r>
              <w:rPr>
                <w:rFonts w:ascii="Tahoma"/>
                <w:b/>
                <w:spacing w:val="-24"/>
                <w:sz w:val="44"/>
              </w:rPr>
              <w:t xml:space="preserve"> </w:t>
            </w:r>
            <w:r>
              <w:rPr>
                <w:rFonts w:ascii="Tahoma"/>
                <w:b/>
                <w:sz w:val="44"/>
              </w:rPr>
              <w:t>DE</w:t>
            </w:r>
            <w:r>
              <w:rPr>
                <w:rFonts w:ascii="Tahoma"/>
                <w:b/>
                <w:spacing w:val="-19"/>
                <w:sz w:val="44"/>
              </w:rPr>
              <w:t xml:space="preserve"> </w:t>
            </w:r>
            <w:r>
              <w:rPr>
                <w:rFonts w:ascii="Tahoma"/>
                <w:b/>
                <w:spacing w:val="-4"/>
                <w:sz w:val="44"/>
              </w:rPr>
              <w:t>R</w:t>
            </w:r>
            <w:bookmarkStart w:id="1" w:name="_GoBack"/>
            <w:r w:rsidR="00753F3A" w:rsidRPr="00753F3A">
              <w:rPr>
                <w:rFonts w:ascii="Tahoma" w:hAnsi="Tahoma" w:cs="Tahoma"/>
                <w:b/>
                <w:spacing w:val="-4"/>
                <w:sz w:val="44"/>
              </w:rPr>
              <w:t>É</w:t>
            </w:r>
            <w:bookmarkEnd w:id="1"/>
            <w:r>
              <w:rPr>
                <w:rFonts w:ascii="Tahoma"/>
                <w:b/>
                <w:spacing w:val="-4"/>
                <w:sz w:val="44"/>
              </w:rPr>
              <w:t>PIT</w:t>
            </w:r>
          </w:p>
        </w:tc>
      </w:tr>
      <w:tr w:rsidR="00123034" w:rsidTr="00A96F2B">
        <w:trPr>
          <w:trHeight w:val="284"/>
          <w:jc w:val="center"/>
        </w:trPr>
        <w:tc>
          <w:tcPr>
            <w:tcW w:w="382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  <w:hideMark/>
          </w:tcPr>
          <w:p w:rsidR="00123034" w:rsidRPr="00123034" w:rsidRDefault="00123034" w:rsidP="00D43888">
            <w:pPr>
              <w:pStyle w:val="TableParagraph"/>
              <w:spacing w:before="0" w:line="188" w:lineRule="exact"/>
              <w:ind w:left="107" w:firstLine="112"/>
              <w:rPr>
                <w:rFonts w:ascii="Arial MT" w:hAnsi="Arial MT"/>
                <w:sz w:val="18"/>
                <w:lang w:val="fr-FR"/>
              </w:rPr>
            </w:pPr>
            <w:r w:rsidRPr="00123034">
              <w:rPr>
                <w:rFonts w:ascii="Arial MT" w:hAnsi="Arial MT"/>
                <w:sz w:val="18"/>
                <w:lang w:val="fr-FR"/>
              </w:rPr>
              <w:t>Date</w:t>
            </w:r>
            <w:r w:rsidRPr="00123034">
              <w:rPr>
                <w:rFonts w:ascii="Arial MT" w:hAnsi="Arial MT"/>
                <w:spacing w:val="-1"/>
                <w:sz w:val="18"/>
                <w:lang w:val="fr-FR"/>
              </w:rPr>
              <w:t xml:space="preserve"> </w:t>
            </w:r>
            <w:r w:rsidRPr="00123034">
              <w:rPr>
                <w:rFonts w:ascii="Arial MT" w:hAnsi="Arial MT"/>
                <w:sz w:val="18"/>
                <w:lang w:val="fr-FR"/>
              </w:rPr>
              <w:t>de création</w:t>
            </w:r>
            <w:r w:rsidRPr="00123034">
              <w:rPr>
                <w:rFonts w:ascii="Arial MT" w:hAnsi="Arial MT"/>
                <w:spacing w:val="2"/>
                <w:sz w:val="18"/>
                <w:lang w:val="fr-FR"/>
              </w:rPr>
              <w:t xml:space="preserve"> </w:t>
            </w:r>
            <w:r w:rsidRPr="00123034">
              <w:rPr>
                <w:rFonts w:ascii="Arial MT" w:hAnsi="Arial MT"/>
                <w:sz w:val="18"/>
                <w:lang w:val="fr-FR"/>
              </w:rPr>
              <w:t xml:space="preserve">: </w:t>
            </w:r>
            <w:r w:rsidRPr="00123034">
              <w:rPr>
                <w:rFonts w:ascii="Arial MT" w:hAnsi="Arial MT"/>
                <w:color w:val="0070C0"/>
                <w:spacing w:val="-2"/>
                <w:sz w:val="18"/>
                <w:lang w:val="fr-FR"/>
              </w:rPr>
              <w:t>8 novembre 2023</w:t>
            </w:r>
          </w:p>
        </w:tc>
        <w:tc>
          <w:tcPr>
            <w:tcW w:w="354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  <w:hideMark/>
          </w:tcPr>
          <w:p w:rsidR="00123034" w:rsidRPr="00123034" w:rsidRDefault="00123034" w:rsidP="00D43888">
            <w:pPr>
              <w:pStyle w:val="TableParagraph"/>
              <w:spacing w:before="0" w:line="188" w:lineRule="exact"/>
              <w:ind w:left="107" w:firstLine="112"/>
              <w:rPr>
                <w:rFonts w:ascii="Arial MT"/>
                <w:sz w:val="18"/>
                <w:lang w:val="fr-FR"/>
              </w:rPr>
            </w:pPr>
            <w:r w:rsidRPr="00123034">
              <w:rPr>
                <w:rFonts w:ascii="Arial MT"/>
                <w:sz w:val="18"/>
                <w:lang w:val="fr-FR"/>
              </w:rPr>
              <w:t>Date de modification</w:t>
            </w:r>
            <w:r w:rsidRPr="00123034">
              <w:rPr>
                <w:rFonts w:ascii="Arial MT"/>
                <w:spacing w:val="3"/>
                <w:sz w:val="18"/>
                <w:lang w:val="fr-FR"/>
              </w:rPr>
              <w:t xml:space="preserve"> </w:t>
            </w:r>
            <w:r w:rsidRPr="00123034">
              <w:rPr>
                <w:rFonts w:ascii="Arial MT"/>
                <w:sz w:val="18"/>
                <w:lang w:val="fr-FR"/>
              </w:rPr>
              <w:t xml:space="preserve">: </w:t>
            </w:r>
            <w:r w:rsidRPr="00123034">
              <w:rPr>
                <w:rFonts w:ascii="Arial MT" w:hAnsi="Arial MT"/>
                <w:color w:val="0070C0"/>
                <w:spacing w:val="-2"/>
                <w:sz w:val="18"/>
                <w:lang w:val="fr-FR"/>
              </w:rPr>
              <w:t>Mai 2025</w:t>
            </w:r>
          </w:p>
        </w:tc>
        <w:tc>
          <w:tcPr>
            <w:tcW w:w="28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  <w:hideMark/>
          </w:tcPr>
          <w:p w:rsidR="00123034" w:rsidRPr="00123034" w:rsidRDefault="00123034" w:rsidP="00D43888">
            <w:pPr>
              <w:pStyle w:val="TableParagraph"/>
              <w:spacing w:before="0" w:line="188" w:lineRule="exact"/>
              <w:ind w:left="106" w:firstLine="112"/>
              <w:rPr>
                <w:rFonts w:ascii="Arial MT"/>
                <w:sz w:val="18"/>
                <w:lang w:val="fr-FR"/>
              </w:rPr>
            </w:pPr>
            <w:r w:rsidRPr="00123034">
              <w:rPr>
                <w:rFonts w:ascii="Arial MT"/>
                <w:sz w:val="18"/>
                <w:lang w:val="fr-FR"/>
              </w:rPr>
              <w:t>Date</w:t>
            </w:r>
            <w:r w:rsidRPr="00123034">
              <w:rPr>
                <w:rFonts w:ascii="Arial MT"/>
                <w:spacing w:val="-1"/>
                <w:sz w:val="18"/>
                <w:lang w:val="fr-FR"/>
              </w:rPr>
              <w:t xml:space="preserve"> </w:t>
            </w:r>
            <w:r w:rsidRPr="00123034">
              <w:rPr>
                <w:rFonts w:ascii="Arial MT"/>
                <w:sz w:val="18"/>
                <w:lang w:val="fr-FR"/>
              </w:rPr>
              <w:t>de</w:t>
            </w:r>
            <w:r w:rsidRPr="00123034">
              <w:rPr>
                <w:rFonts w:ascii="Arial MT"/>
                <w:spacing w:val="-1"/>
                <w:sz w:val="18"/>
                <w:lang w:val="fr-FR"/>
              </w:rPr>
              <w:t xml:space="preserve"> </w:t>
            </w:r>
            <w:r w:rsidRPr="00123034">
              <w:rPr>
                <w:rFonts w:ascii="Arial MT"/>
                <w:sz w:val="18"/>
                <w:lang w:val="fr-FR"/>
              </w:rPr>
              <w:t>diffusion</w:t>
            </w:r>
            <w:r w:rsidRPr="00123034">
              <w:rPr>
                <w:rFonts w:ascii="Arial MT"/>
                <w:spacing w:val="3"/>
                <w:sz w:val="18"/>
                <w:lang w:val="fr-FR"/>
              </w:rPr>
              <w:t xml:space="preserve"> </w:t>
            </w:r>
            <w:r w:rsidRPr="00123034">
              <w:rPr>
                <w:rFonts w:ascii="Arial MT"/>
                <w:spacing w:val="-10"/>
                <w:sz w:val="18"/>
                <w:lang w:val="fr-FR"/>
              </w:rPr>
              <w:t xml:space="preserve">: </w:t>
            </w:r>
            <w:r w:rsidRPr="00123034">
              <w:rPr>
                <w:rFonts w:ascii="Arial MT" w:hAnsi="Arial MT"/>
                <w:color w:val="0070C0"/>
                <w:spacing w:val="-2"/>
                <w:sz w:val="18"/>
                <w:lang w:val="fr-FR"/>
              </w:rPr>
              <w:t>Mai 2025</w:t>
            </w:r>
          </w:p>
        </w:tc>
      </w:tr>
      <w:tr w:rsidR="00123034" w:rsidTr="00A96F2B">
        <w:trPr>
          <w:trHeight w:val="284"/>
          <w:jc w:val="center"/>
        </w:trPr>
        <w:tc>
          <w:tcPr>
            <w:tcW w:w="382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  <w:hideMark/>
          </w:tcPr>
          <w:p w:rsidR="00123034" w:rsidRPr="00123034" w:rsidRDefault="00123034" w:rsidP="00D43888">
            <w:pPr>
              <w:pStyle w:val="TableParagraph"/>
              <w:spacing w:before="0" w:line="206" w:lineRule="exact"/>
              <w:ind w:left="107" w:firstLine="112"/>
              <w:rPr>
                <w:rFonts w:ascii="Arial MT" w:hAnsi="Arial MT"/>
                <w:sz w:val="18"/>
                <w:lang w:val="fr-FR"/>
              </w:rPr>
            </w:pPr>
            <w:r w:rsidRPr="00123034">
              <w:rPr>
                <w:rFonts w:ascii="Arial MT" w:hAnsi="Arial MT"/>
                <w:sz w:val="18"/>
                <w:lang w:val="fr-FR"/>
              </w:rPr>
              <w:t>Rédacteur(s)</w:t>
            </w:r>
            <w:r w:rsidRPr="00123034">
              <w:rPr>
                <w:rFonts w:ascii="Arial MT" w:hAnsi="Arial MT"/>
                <w:spacing w:val="-3"/>
                <w:sz w:val="18"/>
                <w:lang w:val="fr-FR"/>
              </w:rPr>
              <w:t xml:space="preserve"> </w:t>
            </w:r>
            <w:r w:rsidRPr="00123034">
              <w:rPr>
                <w:rFonts w:ascii="Arial MT" w:hAnsi="Arial MT"/>
                <w:sz w:val="18"/>
                <w:lang w:val="fr-FR"/>
              </w:rPr>
              <w:t>:</w:t>
            </w:r>
            <w:r w:rsidRPr="00123034">
              <w:rPr>
                <w:rFonts w:ascii="Arial MT" w:hAnsi="Arial MT"/>
                <w:spacing w:val="-4"/>
                <w:sz w:val="18"/>
                <w:lang w:val="fr-FR"/>
              </w:rPr>
              <w:t xml:space="preserve"> </w:t>
            </w:r>
            <w:r w:rsidRPr="00123034">
              <w:rPr>
                <w:rFonts w:ascii="Arial MT" w:hAnsi="Arial MT"/>
                <w:color w:val="0070C0"/>
                <w:spacing w:val="-2"/>
                <w:sz w:val="18"/>
                <w:lang w:val="fr-FR"/>
              </w:rPr>
              <w:t>Dispositif de répit</w:t>
            </w:r>
          </w:p>
        </w:tc>
        <w:tc>
          <w:tcPr>
            <w:tcW w:w="354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  <w:hideMark/>
          </w:tcPr>
          <w:p w:rsidR="00123034" w:rsidRPr="00123034" w:rsidRDefault="00123034" w:rsidP="00D43888">
            <w:pPr>
              <w:pStyle w:val="TableParagraph"/>
              <w:spacing w:before="0" w:line="206" w:lineRule="exact"/>
              <w:ind w:left="107" w:firstLine="112"/>
              <w:rPr>
                <w:rFonts w:ascii="Arial MT" w:hAnsi="Arial MT"/>
                <w:sz w:val="18"/>
                <w:lang w:val="fr-FR"/>
              </w:rPr>
            </w:pPr>
            <w:r w:rsidRPr="00123034">
              <w:rPr>
                <w:rFonts w:ascii="Arial MT" w:hAnsi="Arial MT"/>
                <w:sz w:val="18"/>
                <w:lang w:val="fr-FR"/>
              </w:rPr>
              <w:t>Vérifié par</w:t>
            </w:r>
            <w:r w:rsidRPr="00123034">
              <w:rPr>
                <w:rFonts w:ascii="Arial MT" w:hAnsi="Arial MT"/>
                <w:spacing w:val="-1"/>
                <w:sz w:val="18"/>
                <w:lang w:val="fr-FR"/>
              </w:rPr>
              <w:t xml:space="preserve"> </w:t>
            </w:r>
            <w:r w:rsidRPr="00123034">
              <w:rPr>
                <w:rFonts w:ascii="Arial MT" w:hAnsi="Arial MT"/>
                <w:spacing w:val="-10"/>
                <w:sz w:val="18"/>
                <w:lang w:val="fr-FR"/>
              </w:rPr>
              <w:t xml:space="preserve">: </w:t>
            </w:r>
            <w:r w:rsidRPr="00123034">
              <w:rPr>
                <w:rFonts w:ascii="Arial MT" w:hAnsi="Arial MT"/>
                <w:color w:val="0070C0"/>
                <w:spacing w:val="-2"/>
                <w:sz w:val="18"/>
                <w:lang w:val="fr-FR"/>
              </w:rPr>
              <w:t>Direction</w:t>
            </w:r>
          </w:p>
        </w:tc>
        <w:tc>
          <w:tcPr>
            <w:tcW w:w="28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  <w:hideMark/>
          </w:tcPr>
          <w:p w:rsidR="00123034" w:rsidRPr="00123034" w:rsidRDefault="00123034" w:rsidP="00D43888">
            <w:pPr>
              <w:pStyle w:val="TableParagraph"/>
              <w:spacing w:before="0" w:line="206" w:lineRule="exact"/>
              <w:ind w:left="106" w:firstLine="112"/>
              <w:rPr>
                <w:rFonts w:ascii="Arial MT" w:hAnsi="Arial MT"/>
                <w:sz w:val="18"/>
                <w:lang w:val="fr-FR"/>
              </w:rPr>
            </w:pPr>
            <w:r w:rsidRPr="00123034">
              <w:rPr>
                <w:rFonts w:ascii="Arial MT" w:hAnsi="Arial MT"/>
                <w:sz w:val="18"/>
                <w:lang w:val="fr-FR"/>
              </w:rPr>
              <w:t>Approuvé</w:t>
            </w:r>
            <w:r w:rsidRPr="00123034">
              <w:rPr>
                <w:rFonts w:ascii="Arial MT" w:hAnsi="Arial MT"/>
                <w:spacing w:val="-2"/>
                <w:sz w:val="18"/>
                <w:lang w:val="fr-FR"/>
              </w:rPr>
              <w:t xml:space="preserve"> </w:t>
            </w:r>
            <w:r w:rsidRPr="00123034">
              <w:rPr>
                <w:rFonts w:ascii="Arial MT" w:hAnsi="Arial MT"/>
                <w:sz w:val="18"/>
                <w:lang w:val="fr-FR"/>
              </w:rPr>
              <w:t xml:space="preserve">par </w:t>
            </w:r>
            <w:r w:rsidRPr="00123034">
              <w:rPr>
                <w:rFonts w:ascii="Arial MT" w:hAnsi="Arial MT"/>
                <w:color w:val="008000"/>
                <w:spacing w:val="-10"/>
                <w:sz w:val="18"/>
                <w:lang w:val="fr-FR"/>
              </w:rPr>
              <w:t xml:space="preserve">: </w:t>
            </w:r>
            <w:r w:rsidRPr="00123034">
              <w:rPr>
                <w:rFonts w:ascii="Arial MT" w:hAnsi="Arial MT"/>
                <w:color w:val="0070C0"/>
                <w:spacing w:val="-2"/>
                <w:sz w:val="18"/>
                <w:lang w:val="fr-FR"/>
              </w:rPr>
              <w:t>Qualiticienne</w:t>
            </w:r>
          </w:p>
        </w:tc>
      </w:tr>
    </w:tbl>
    <w:p w:rsidR="00BA73FF" w:rsidRDefault="00BA73FF" w:rsidP="00A96F2B">
      <w:pPr>
        <w:ind w:right="283"/>
      </w:pPr>
    </w:p>
    <w:p w:rsidR="00BA73FF" w:rsidRPr="00BA73FF" w:rsidRDefault="00BA73FF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BA73FF">
        <w:rPr>
          <w:rFonts w:ascii="Tahoma" w:hAnsi="Tahoma" w:cs="Tahoma"/>
          <w:color w:val="000000" w:themeColor="text1"/>
          <w:sz w:val="22"/>
          <w:szCs w:val="24"/>
        </w:rPr>
        <w:t xml:space="preserve">NOM/Prénom de l’enfant : </w:t>
      </w:r>
      <w:r w:rsidR="00D9750D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BA73FF" w:rsidRPr="00BA73FF" w:rsidRDefault="00BA73FF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BA73FF" w:rsidRPr="00BA73FF" w:rsidRDefault="00BA73FF" w:rsidP="00437E8C">
      <w:pPr>
        <w:shd w:val="clear" w:color="auto" w:fill="FFFFFF"/>
        <w:tabs>
          <w:tab w:val="left" w:leader="dot" w:pos="4536"/>
          <w:tab w:val="left" w:leader="dot" w:pos="9923"/>
        </w:tabs>
        <w:overflowPunct/>
        <w:autoSpaceDE/>
        <w:autoSpaceDN/>
        <w:adjustRightInd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BA73FF">
        <w:rPr>
          <w:rFonts w:ascii="Tahoma" w:hAnsi="Tahoma" w:cs="Tahoma"/>
          <w:color w:val="000000" w:themeColor="text1"/>
          <w:sz w:val="22"/>
          <w:szCs w:val="24"/>
        </w:rPr>
        <w:t xml:space="preserve">Date de naissance : 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ab/>
      </w:r>
      <w:r w:rsidR="00D9750D">
        <w:rPr>
          <w:rFonts w:ascii="Tahoma" w:hAnsi="Tahoma" w:cs="Tahoma"/>
          <w:color w:val="000000" w:themeColor="text1"/>
          <w:sz w:val="22"/>
          <w:szCs w:val="24"/>
        </w:rPr>
        <w:t xml:space="preserve"> </w:t>
      </w:r>
      <w:r w:rsidR="00FF1FF6">
        <w:rPr>
          <w:rFonts w:ascii="Tahoma" w:hAnsi="Tahoma" w:cs="Tahoma"/>
          <w:color w:val="000000" w:themeColor="text1"/>
          <w:sz w:val="22"/>
          <w:szCs w:val="24"/>
        </w:rPr>
        <w:t>Â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ge : </w:t>
      </w:r>
      <w:r w:rsidR="00D9750D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BA73FF" w:rsidRPr="00BA73FF" w:rsidRDefault="00BA73FF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954EA6" w:rsidRPr="00880D17" w:rsidRDefault="00BA73FF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Nom </w:t>
      </w:r>
      <w:r w:rsidR="00954EA6" w:rsidRPr="00880D17">
        <w:rPr>
          <w:rFonts w:ascii="Tahoma" w:hAnsi="Tahoma" w:cs="Tahoma"/>
          <w:color w:val="000000" w:themeColor="text1"/>
          <w:sz w:val="22"/>
          <w:szCs w:val="24"/>
        </w:rPr>
        <w:t xml:space="preserve">et adresse 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>de l’éta</w:t>
      </w:r>
      <w:r w:rsidR="00D120CB">
        <w:rPr>
          <w:rFonts w:ascii="Tahoma" w:hAnsi="Tahoma" w:cs="Tahoma"/>
          <w:color w:val="000000" w:themeColor="text1"/>
          <w:sz w:val="22"/>
          <w:szCs w:val="24"/>
        </w:rPr>
        <w:t>blissement accueillant l’enfant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 (Exemple IME de NIORT, SESSAD GPA……) : </w:t>
      </w:r>
    </w:p>
    <w:p w:rsidR="00954EA6" w:rsidRPr="00880D17" w:rsidRDefault="00954EA6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14"/>
          <w:szCs w:val="24"/>
        </w:rPr>
      </w:pPr>
    </w:p>
    <w:p w:rsidR="00954EA6" w:rsidRPr="00880D17" w:rsidRDefault="00437E8C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954EA6" w:rsidRPr="00880D17" w:rsidRDefault="00954EA6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9C13FD" w:rsidRPr="00880D17" w:rsidRDefault="00437E8C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437E8C" w:rsidRDefault="00437E8C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b/>
          <w:color w:val="000000" w:themeColor="text1"/>
          <w:sz w:val="22"/>
          <w:szCs w:val="24"/>
        </w:rPr>
      </w:pPr>
    </w:p>
    <w:p w:rsidR="009C13FD" w:rsidRPr="00F9498C" w:rsidRDefault="00716024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b/>
          <w:color w:val="000000" w:themeColor="text1"/>
          <w:sz w:val="22"/>
          <w:szCs w:val="24"/>
        </w:rPr>
      </w:pPr>
      <w:r w:rsidRPr="00F9498C">
        <w:rPr>
          <w:rFonts w:ascii="Tahoma" w:hAnsi="Tahoma" w:cs="Tahoma"/>
          <w:b/>
          <w:color w:val="000000" w:themeColor="text1"/>
          <w:sz w:val="22"/>
          <w:szCs w:val="24"/>
        </w:rPr>
        <w:t>REPR</w:t>
      </w:r>
      <w:r w:rsidR="00437E8C">
        <w:rPr>
          <w:rFonts w:ascii="Tahoma" w:hAnsi="Tahoma" w:cs="Tahoma"/>
          <w:b/>
          <w:color w:val="000000" w:themeColor="text1"/>
          <w:sz w:val="22"/>
          <w:szCs w:val="24"/>
        </w:rPr>
        <w:t>É</w:t>
      </w:r>
      <w:r w:rsidRPr="00F9498C">
        <w:rPr>
          <w:rFonts w:ascii="Tahoma" w:hAnsi="Tahoma" w:cs="Tahoma"/>
          <w:b/>
          <w:color w:val="000000" w:themeColor="text1"/>
          <w:sz w:val="22"/>
          <w:szCs w:val="24"/>
        </w:rPr>
        <w:t>SENTANTS L</w:t>
      </w:r>
      <w:r w:rsidR="00437E8C">
        <w:rPr>
          <w:rFonts w:ascii="Tahoma" w:hAnsi="Tahoma" w:cs="Tahoma"/>
          <w:b/>
          <w:color w:val="000000" w:themeColor="text1"/>
          <w:sz w:val="22"/>
          <w:szCs w:val="24"/>
        </w:rPr>
        <w:t>É</w:t>
      </w:r>
      <w:r w:rsidRPr="00F9498C">
        <w:rPr>
          <w:rFonts w:ascii="Tahoma" w:hAnsi="Tahoma" w:cs="Tahoma"/>
          <w:b/>
          <w:color w:val="000000" w:themeColor="text1"/>
          <w:sz w:val="22"/>
          <w:szCs w:val="24"/>
        </w:rPr>
        <w:t>GAUX</w:t>
      </w:r>
      <w:r w:rsidR="009C13FD" w:rsidRPr="00F9498C">
        <w:rPr>
          <w:rFonts w:ascii="Tahoma" w:hAnsi="Tahoma" w:cs="Tahoma"/>
          <w:b/>
          <w:color w:val="000000" w:themeColor="text1"/>
          <w:sz w:val="22"/>
          <w:szCs w:val="24"/>
        </w:rPr>
        <w:t xml:space="preserve"> : </w:t>
      </w:r>
    </w:p>
    <w:p w:rsidR="009C13FD" w:rsidRPr="00880D17" w:rsidRDefault="009C13FD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9C13FD" w:rsidRPr="00880D17" w:rsidRDefault="009C13FD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>NOM/Prénom :</w:t>
      </w:r>
      <w:r w:rsidR="00716024" w:rsidRPr="00880D17">
        <w:rPr>
          <w:rFonts w:ascii="Tahoma" w:hAnsi="Tahoma" w:cs="Tahoma"/>
          <w:color w:val="000000" w:themeColor="text1"/>
          <w:sz w:val="22"/>
          <w:szCs w:val="24"/>
        </w:rPr>
        <w:t xml:space="preserve"> </w:t>
      </w:r>
      <w:r w:rsidR="00437E8C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9C13FD" w:rsidRPr="00880D17" w:rsidRDefault="009C13FD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437E8C" w:rsidRPr="00880D17" w:rsidRDefault="009C13FD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>Adresse :</w:t>
      </w:r>
      <w:r w:rsidR="00437E8C">
        <w:rPr>
          <w:rFonts w:ascii="Tahoma" w:hAnsi="Tahoma" w:cs="Tahoma"/>
          <w:color w:val="000000" w:themeColor="text1"/>
          <w:sz w:val="22"/>
          <w:szCs w:val="24"/>
        </w:rPr>
        <w:t xml:space="preserve"> </w:t>
      </w:r>
      <w:r w:rsidR="00437E8C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716024" w:rsidRPr="00880D17" w:rsidRDefault="00716024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14"/>
          <w:szCs w:val="24"/>
        </w:rPr>
      </w:pPr>
    </w:p>
    <w:p w:rsidR="00437E8C" w:rsidRPr="00880D17" w:rsidRDefault="00437E8C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9C13FD" w:rsidRPr="00880D17" w:rsidRDefault="009C13FD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437E8C" w:rsidRPr="00880D17" w:rsidRDefault="00716024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N° </w:t>
      </w:r>
      <w:r w:rsidR="00B045F9">
        <w:rPr>
          <w:rFonts w:ascii="Tahoma" w:hAnsi="Tahoma" w:cs="Tahoma"/>
          <w:color w:val="000000" w:themeColor="text1"/>
          <w:sz w:val="22"/>
          <w:szCs w:val="24"/>
        </w:rPr>
        <w:t>T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>él</w:t>
      </w:r>
      <w:r w:rsidR="00B045F9">
        <w:rPr>
          <w:rFonts w:ascii="Tahoma" w:hAnsi="Tahoma" w:cs="Tahoma"/>
          <w:color w:val="000000" w:themeColor="text1"/>
          <w:sz w:val="22"/>
          <w:szCs w:val="24"/>
        </w:rPr>
        <w:t>.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 : </w:t>
      </w:r>
      <w:r w:rsidR="00437E8C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437E8C" w:rsidRDefault="00437E8C" w:rsidP="00437E8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437E8C" w:rsidRPr="00880D17" w:rsidRDefault="00716024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E-mail : </w:t>
      </w:r>
      <w:r w:rsidR="00437E8C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716024" w:rsidRPr="00880D17" w:rsidRDefault="00716024" w:rsidP="00BA73F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BA73FF" w:rsidRPr="00880D17" w:rsidRDefault="00F9498C" w:rsidP="00BA73F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F9498C">
        <w:rPr>
          <w:rFonts w:ascii="Tahoma" w:hAnsi="Tahoma" w:cs="Tahoma"/>
          <w:b/>
          <w:color w:val="000000" w:themeColor="text1"/>
          <w:sz w:val="22"/>
          <w:szCs w:val="24"/>
        </w:rPr>
        <w:t>ACCOMPAGNEMENT PAR L’ASE</w:t>
      </w:r>
      <w:r w:rsidR="00954EA6" w:rsidRPr="00880D17">
        <w:rPr>
          <w:rFonts w:ascii="Tahoma" w:hAnsi="Tahoma" w:cs="Tahoma"/>
          <w:color w:val="000000" w:themeColor="text1"/>
          <w:sz w:val="22"/>
          <w:szCs w:val="24"/>
        </w:rPr>
        <w:t xml:space="preserve"> : </w:t>
      </w:r>
      <w:r w:rsidR="00954EA6" w:rsidRPr="00880D17">
        <w:rPr>
          <w:rFonts w:ascii="Tahoma" w:hAnsi="Tahoma" w:cs="Tahoma"/>
          <w:color w:val="000000" w:themeColor="text1"/>
          <w:sz w:val="22"/>
          <w:szCs w:val="24"/>
        </w:rPr>
        <w:tab/>
      </w:r>
      <w:sdt>
        <w:sdtPr>
          <w:rPr>
            <w:color w:val="000009"/>
            <w:spacing w:val="-2"/>
          </w:rPr>
          <w:id w:val="-66879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B95">
            <w:rPr>
              <w:rFonts w:ascii="MS Gothic" w:eastAsia="MS Gothic" w:hAnsi="MS Gothic" w:hint="eastAsia"/>
              <w:color w:val="000009"/>
              <w:spacing w:val="-2"/>
            </w:rPr>
            <w:t>☐</w:t>
          </w:r>
        </w:sdtContent>
      </w:sdt>
      <w:r w:rsidR="00A96F2B">
        <w:rPr>
          <w:spacing w:val="-2"/>
        </w:rPr>
        <w:t xml:space="preserve"> </w:t>
      </w:r>
      <w:r w:rsidR="00954EA6" w:rsidRPr="00880D17">
        <w:rPr>
          <w:rFonts w:ascii="Tahoma" w:hAnsi="Tahoma" w:cs="Tahoma"/>
          <w:color w:val="000000" w:themeColor="text1"/>
          <w:sz w:val="22"/>
          <w:szCs w:val="24"/>
        </w:rPr>
        <w:t xml:space="preserve">  OUI</w:t>
      </w:r>
      <w:r w:rsidR="00954EA6" w:rsidRPr="00880D17">
        <w:rPr>
          <w:rFonts w:ascii="Tahoma" w:hAnsi="Tahoma" w:cs="Tahoma"/>
          <w:color w:val="000000" w:themeColor="text1"/>
          <w:sz w:val="22"/>
          <w:szCs w:val="24"/>
        </w:rPr>
        <w:tab/>
      </w:r>
      <w:r w:rsidR="00954EA6" w:rsidRPr="00880D17">
        <w:rPr>
          <w:rFonts w:ascii="Tahoma" w:hAnsi="Tahoma" w:cs="Tahoma"/>
          <w:color w:val="000000" w:themeColor="text1"/>
          <w:sz w:val="22"/>
          <w:szCs w:val="24"/>
        </w:rPr>
        <w:tab/>
      </w:r>
      <w:r w:rsidR="00954EA6" w:rsidRPr="00880D17">
        <w:rPr>
          <w:rFonts w:ascii="Tahoma" w:hAnsi="Tahoma" w:cs="Tahoma"/>
          <w:color w:val="000000" w:themeColor="text1"/>
          <w:sz w:val="22"/>
          <w:szCs w:val="24"/>
        </w:rPr>
        <w:tab/>
      </w:r>
      <w:r w:rsidR="00954EA6" w:rsidRPr="00880D17">
        <w:rPr>
          <w:rFonts w:ascii="Tahoma" w:hAnsi="Tahoma" w:cs="Tahoma"/>
          <w:color w:val="000000" w:themeColor="text1"/>
          <w:sz w:val="22"/>
          <w:szCs w:val="24"/>
        </w:rPr>
        <w:tab/>
      </w:r>
      <w:sdt>
        <w:sdtPr>
          <w:rPr>
            <w:color w:val="000009"/>
            <w:spacing w:val="-2"/>
          </w:rPr>
          <w:id w:val="-199602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F2B">
            <w:rPr>
              <w:rFonts w:ascii="MS Gothic" w:eastAsia="MS Gothic" w:hAnsi="MS Gothic" w:hint="eastAsia"/>
              <w:color w:val="000009"/>
              <w:spacing w:val="-2"/>
              <w:lang w:val="en-US"/>
            </w:rPr>
            <w:t>☐</w:t>
          </w:r>
        </w:sdtContent>
      </w:sdt>
      <w:r w:rsidR="00A96F2B">
        <w:rPr>
          <w:spacing w:val="-2"/>
        </w:rPr>
        <w:t xml:space="preserve"> </w:t>
      </w:r>
      <w:r w:rsidR="00954EA6" w:rsidRPr="00880D17">
        <w:rPr>
          <w:rFonts w:ascii="Tahoma" w:hAnsi="Tahoma" w:cs="Tahoma"/>
          <w:color w:val="000000" w:themeColor="text1"/>
          <w:sz w:val="22"/>
          <w:szCs w:val="24"/>
        </w:rPr>
        <w:t xml:space="preserve">  NON</w:t>
      </w:r>
    </w:p>
    <w:p w:rsidR="00BA73FF" w:rsidRPr="00880D17" w:rsidRDefault="00BA73FF" w:rsidP="00BA73F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954EA6" w:rsidRPr="00880D17" w:rsidRDefault="00954EA6" w:rsidP="00BA73F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Si oui, préciser les coordonnées du référent ASE : </w:t>
      </w:r>
    </w:p>
    <w:p w:rsidR="00954EA6" w:rsidRPr="00880D17" w:rsidRDefault="00954EA6" w:rsidP="00BA73F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0000" w:themeColor="text1"/>
          <w:sz w:val="16"/>
          <w:szCs w:val="24"/>
        </w:rPr>
      </w:pPr>
    </w:p>
    <w:p w:rsidR="00954EA6" w:rsidRPr="00880D17" w:rsidRDefault="00954EA6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spacing w:after="120" w:line="360" w:lineRule="auto"/>
        <w:ind w:right="-142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NOM/Prénom : </w:t>
      </w:r>
      <w:r w:rsidR="00437E8C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954EA6" w:rsidRPr="00880D17" w:rsidRDefault="00954EA6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spacing w:after="120" w:line="360" w:lineRule="auto"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N° </w:t>
      </w:r>
      <w:r w:rsidR="00B045F9">
        <w:rPr>
          <w:rFonts w:ascii="Tahoma" w:hAnsi="Tahoma" w:cs="Tahoma"/>
          <w:color w:val="000000" w:themeColor="text1"/>
          <w:sz w:val="22"/>
          <w:szCs w:val="24"/>
        </w:rPr>
        <w:t>T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>él</w:t>
      </w:r>
      <w:r w:rsidR="00B045F9">
        <w:rPr>
          <w:rFonts w:ascii="Tahoma" w:hAnsi="Tahoma" w:cs="Tahoma"/>
          <w:color w:val="000000" w:themeColor="text1"/>
          <w:sz w:val="22"/>
          <w:szCs w:val="24"/>
        </w:rPr>
        <w:t>.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 : </w:t>
      </w:r>
      <w:r w:rsidR="00437E8C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954EA6" w:rsidRPr="00880D17" w:rsidRDefault="00954EA6" w:rsidP="00437E8C">
      <w:pPr>
        <w:shd w:val="clear" w:color="auto" w:fill="FFFFFF"/>
        <w:tabs>
          <w:tab w:val="left" w:leader="dot" w:pos="9923"/>
        </w:tabs>
        <w:overflowPunct/>
        <w:autoSpaceDE/>
        <w:autoSpaceDN/>
        <w:adjustRightInd/>
        <w:spacing w:after="120" w:line="360" w:lineRule="auto"/>
        <w:ind w:right="-284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E-mail : </w:t>
      </w:r>
      <w:r w:rsidR="00437E8C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437E8C" w:rsidRDefault="00437E8C" w:rsidP="00D120CB">
      <w:pPr>
        <w:rPr>
          <w:rFonts w:ascii="Tahoma" w:hAnsi="Tahoma" w:cs="Tahoma"/>
          <w:color w:val="000000"/>
          <w:sz w:val="22"/>
          <w:szCs w:val="22"/>
        </w:rPr>
      </w:pPr>
    </w:p>
    <w:p w:rsidR="00D120CB" w:rsidRDefault="00D120CB" w:rsidP="00D120CB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Afin de répondre au mieux aux besoins de votre enfant, merci de préciser s'il présente des TSA (ou s'il a des besoins apparentés à ce public) en cochant la case correspondante :</w:t>
      </w:r>
    </w:p>
    <w:p w:rsidR="00D120CB" w:rsidRDefault="00D120CB" w:rsidP="00D120CB">
      <w:pPr>
        <w:rPr>
          <w:rFonts w:ascii="Tahoma" w:hAnsi="Tahoma" w:cs="Tahoma"/>
          <w:color w:val="000000"/>
          <w:sz w:val="22"/>
          <w:szCs w:val="22"/>
        </w:rPr>
      </w:pPr>
    </w:p>
    <w:p w:rsidR="00880D17" w:rsidRDefault="00D120CB" w:rsidP="00954EA6">
      <w:pPr>
        <w:shd w:val="clear" w:color="auto" w:fill="FFFFFF"/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Mon enfant présente des TSA (ou besoins apparentés à ce public) : </w:t>
      </w:r>
    </w:p>
    <w:p w:rsidR="00DD1773" w:rsidRPr="00880D17" w:rsidRDefault="00753F3A" w:rsidP="00954EA6">
      <w:pPr>
        <w:shd w:val="clear" w:color="auto" w:fill="FFFFFF"/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sdt>
        <w:sdtPr>
          <w:rPr>
            <w:color w:val="000009"/>
            <w:spacing w:val="-2"/>
          </w:rPr>
          <w:id w:val="94010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F2B">
            <w:rPr>
              <w:rFonts w:ascii="MS Gothic" w:eastAsia="MS Gothic" w:hAnsi="MS Gothic" w:hint="eastAsia"/>
              <w:color w:val="000009"/>
              <w:spacing w:val="-2"/>
              <w:lang w:val="en-US"/>
            </w:rPr>
            <w:t>☐</w:t>
          </w:r>
        </w:sdtContent>
      </w:sdt>
      <w:r w:rsidR="00A96F2B">
        <w:rPr>
          <w:spacing w:val="-2"/>
        </w:rPr>
        <w:t xml:space="preserve"> </w:t>
      </w:r>
      <w:r w:rsidR="00DD1773" w:rsidRPr="00880D17">
        <w:rPr>
          <w:rFonts w:ascii="Tahoma" w:hAnsi="Tahoma" w:cs="Tahoma"/>
          <w:color w:val="000000" w:themeColor="text1"/>
          <w:sz w:val="22"/>
          <w:szCs w:val="24"/>
        </w:rPr>
        <w:t xml:space="preserve"> OUI</w:t>
      </w:r>
      <w:r w:rsidR="00DD1773" w:rsidRPr="00880D17">
        <w:rPr>
          <w:rFonts w:ascii="Tahoma" w:hAnsi="Tahoma" w:cs="Tahoma"/>
          <w:color w:val="000000" w:themeColor="text1"/>
          <w:sz w:val="22"/>
          <w:szCs w:val="24"/>
        </w:rPr>
        <w:tab/>
      </w:r>
      <w:r w:rsidR="00DD1773" w:rsidRPr="00880D17">
        <w:rPr>
          <w:rFonts w:ascii="Tahoma" w:hAnsi="Tahoma" w:cs="Tahoma"/>
          <w:color w:val="000000" w:themeColor="text1"/>
          <w:sz w:val="22"/>
          <w:szCs w:val="24"/>
        </w:rPr>
        <w:tab/>
      </w:r>
      <w:r w:rsidR="00DD1773" w:rsidRPr="00880D17">
        <w:rPr>
          <w:rFonts w:ascii="Tahoma" w:hAnsi="Tahoma" w:cs="Tahoma"/>
          <w:color w:val="000000" w:themeColor="text1"/>
          <w:sz w:val="22"/>
          <w:szCs w:val="24"/>
        </w:rPr>
        <w:tab/>
        <w:t xml:space="preserve"> </w:t>
      </w:r>
      <w:sdt>
        <w:sdtPr>
          <w:rPr>
            <w:color w:val="000009"/>
            <w:spacing w:val="-2"/>
          </w:rPr>
          <w:id w:val="-156317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F2B">
            <w:rPr>
              <w:rFonts w:ascii="MS Gothic" w:eastAsia="MS Gothic" w:hAnsi="MS Gothic" w:hint="eastAsia"/>
              <w:color w:val="000009"/>
              <w:spacing w:val="-2"/>
              <w:lang w:val="en-US"/>
            </w:rPr>
            <w:t>☐</w:t>
          </w:r>
        </w:sdtContent>
      </w:sdt>
      <w:r w:rsidR="00A96F2B">
        <w:rPr>
          <w:spacing w:val="-2"/>
        </w:rPr>
        <w:t xml:space="preserve"> </w:t>
      </w:r>
      <w:r w:rsidR="00DD1773" w:rsidRPr="00880D17">
        <w:rPr>
          <w:rFonts w:ascii="Tahoma" w:hAnsi="Tahoma" w:cs="Tahoma"/>
          <w:color w:val="000000" w:themeColor="text1"/>
          <w:sz w:val="22"/>
          <w:szCs w:val="24"/>
        </w:rPr>
        <w:t xml:space="preserve"> NON</w:t>
      </w:r>
    </w:p>
    <w:p w:rsidR="00716024" w:rsidRDefault="00A96F2B" w:rsidP="001C3B23">
      <w:pPr>
        <w:shd w:val="clear" w:color="auto" w:fill="FFFFFF"/>
        <w:tabs>
          <w:tab w:val="right" w:pos="9781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-8255</wp:posOffset>
                </wp:positionV>
                <wp:extent cx="552450" cy="9525"/>
                <wp:effectExtent l="0" t="95250" r="0" b="10477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4D6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440.2pt;margin-top:-.65pt;width:43.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" strokecolor="black [3213]" strokeweight="3.25pt">
                <v:stroke endarrow="block" joinstyle="miter"/>
              </v:shape>
            </w:pict>
          </mc:Fallback>
        </mc:AlternateContent>
      </w:r>
      <w:r w:rsidRPr="006D18F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5F338" wp14:editId="48A087CE">
                <wp:simplePos x="0" y="0"/>
                <wp:positionH relativeFrom="margin">
                  <wp:posOffset>4429760</wp:posOffset>
                </wp:positionH>
                <wp:positionV relativeFrom="paragraph">
                  <wp:posOffset>-208280</wp:posOffset>
                </wp:positionV>
                <wp:extent cx="1857375" cy="361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D17" w:rsidRPr="001D6E79" w:rsidRDefault="00880D17" w:rsidP="00880D1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D6E79">
                              <w:rPr>
                                <w:rFonts w:ascii="Tahoma" w:hAnsi="Tahoma" w:cs="Tahoma"/>
                              </w:rPr>
                              <w:t xml:space="preserve">Tournez la page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5F338" id="Rectangle 4" o:spid="_x0000_s1026" style="position:absolute;left:0;text-align:left;margin-left:348.8pt;margin-top:-16.4pt;width:146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" fillcolor="white [3201]" strokecolor="black [3213]" strokeweight="1pt">
                <v:textbox>
                  <w:txbxContent>
                    <w:p w:rsidR="00880D17" w:rsidRPr="001D6E79" w:rsidRDefault="00880D17" w:rsidP="00880D17">
                      <w:pPr>
                        <w:rPr>
                          <w:rFonts w:ascii="Tahoma" w:hAnsi="Tahoma" w:cs="Tahoma"/>
                        </w:rPr>
                      </w:pPr>
                      <w:r w:rsidRPr="001D6E79">
                        <w:rPr>
                          <w:rFonts w:ascii="Tahoma" w:hAnsi="Tahoma" w:cs="Tahoma"/>
                        </w:rPr>
                        <w:t xml:space="preserve">Tournez la page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3B23"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880D17" w:rsidRDefault="00880D17" w:rsidP="00954EA6">
      <w:pPr>
        <w:shd w:val="clear" w:color="auto" w:fill="FFFFFF"/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>
        <w:rPr>
          <w:rFonts w:ascii="Tahoma" w:hAnsi="Tahoma" w:cs="Tahoma"/>
          <w:color w:val="000000" w:themeColor="text1"/>
          <w:sz w:val="22"/>
          <w:szCs w:val="24"/>
        </w:rPr>
        <w:lastRenderedPageBreak/>
        <w:tab/>
      </w:r>
      <w:r>
        <w:rPr>
          <w:rFonts w:ascii="Tahoma" w:hAnsi="Tahoma" w:cs="Tahoma"/>
          <w:color w:val="000000" w:themeColor="text1"/>
          <w:sz w:val="22"/>
          <w:szCs w:val="24"/>
        </w:rPr>
        <w:tab/>
      </w:r>
      <w:r>
        <w:rPr>
          <w:rFonts w:ascii="Tahoma" w:hAnsi="Tahoma" w:cs="Tahoma"/>
          <w:color w:val="000000" w:themeColor="text1"/>
          <w:sz w:val="22"/>
          <w:szCs w:val="24"/>
        </w:rPr>
        <w:tab/>
      </w:r>
      <w:r>
        <w:rPr>
          <w:rFonts w:ascii="Tahoma" w:hAnsi="Tahoma" w:cs="Tahoma"/>
          <w:color w:val="000000" w:themeColor="text1"/>
          <w:sz w:val="22"/>
          <w:szCs w:val="24"/>
        </w:rPr>
        <w:tab/>
      </w:r>
      <w:r>
        <w:rPr>
          <w:rFonts w:ascii="Tahoma" w:hAnsi="Tahoma" w:cs="Tahoma"/>
          <w:color w:val="000000" w:themeColor="text1"/>
          <w:sz w:val="22"/>
          <w:szCs w:val="24"/>
        </w:rPr>
        <w:tab/>
      </w:r>
      <w:r>
        <w:rPr>
          <w:rFonts w:ascii="Tahoma" w:hAnsi="Tahoma" w:cs="Tahoma"/>
          <w:color w:val="000000" w:themeColor="text1"/>
          <w:sz w:val="22"/>
          <w:szCs w:val="24"/>
        </w:rPr>
        <w:tab/>
      </w:r>
      <w:r>
        <w:rPr>
          <w:rFonts w:ascii="Tahoma" w:hAnsi="Tahoma" w:cs="Tahoma"/>
          <w:color w:val="000000" w:themeColor="text1"/>
          <w:sz w:val="22"/>
          <w:szCs w:val="24"/>
        </w:rPr>
        <w:tab/>
      </w:r>
    </w:p>
    <w:p w:rsidR="00891F52" w:rsidRPr="00880D17" w:rsidRDefault="00DD1773" w:rsidP="00954EA6">
      <w:pPr>
        <w:shd w:val="clear" w:color="auto" w:fill="FFFFFF"/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>Je souhaite inscrire mon enfant</w:t>
      </w:r>
      <w:r w:rsidR="00891F52" w:rsidRPr="00880D17">
        <w:rPr>
          <w:rFonts w:ascii="Tahoma" w:hAnsi="Tahoma" w:cs="Tahoma"/>
          <w:color w:val="000000" w:themeColor="text1"/>
          <w:sz w:val="22"/>
          <w:szCs w:val="24"/>
        </w:rPr>
        <w:t xml:space="preserve"> suivant le calendrier ci-dessous :</w:t>
      </w:r>
    </w:p>
    <w:tbl>
      <w:tblPr>
        <w:tblStyle w:val="Grilledutableau"/>
        <w:tblW w:w="10227" w:type="dxa"/>
        <w:tblInd w:w="-431" w:type="dxa"/>
        <w:tblLook w:val="04A0" w:firstRow="1" w:lastRow="0" w:firstColumn="1" w:lastColumn="0" w:noHBand="0" w:noVBand="1"/>
      </w:tblPr>
      <w:tblGrid>
        <w:gridCol w:w="5181"/>
        <w:gridCol w:w="5046"/>
      </w:tblGrid>
      <w:tr w:rsidR="00871BC2" w:rsidRPr="00880D17" w:rsidTr="007E4399">
        <w:trPr>
          <w:trHeight w:val="567"/>
        </w:trPr>
        <w:tc>
          <w:tcPr>
            <w:tcW w:w="10227" w:type="dxa"/>
            <w:gridSpan w:val="2"/>
            <w:shd w:val="clear" w:color="auto" w:fill="FFFFFF" w:themeFill="background1"/>
            <w:vAlign w:val="center"/>
          </w:tcPr>
          <w:p w:rsidR="00891F52" w:rsidRPr="00880D17" w:rsidRDefault="00460B4E" w:rsidP="007E43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Période du 30 août au 19 octobre 2025</w:t>
            </w:r>
          </w:p>
        </w:tc>
      </w:tr>
      <w:tr w:rsidR="00871BC2" w:rsidRPr="00880D17" w:rsidTr="007E4399">
        <w:trPr>
          <w:trHeight w:val="567"/>
        </w:trPr>
        <w:tc>
          <w:tcPr>
            <w:tcW w:w="5181" w:type="dxa"/>
            <w:shd w:val="clear" w:color="auto" w:fill="B4C6E7" w:themeFill="accent1" w:themeFillTint="66"/>
            <w:vAlign w:val="center"/>
          </w:tcPr>
          <w:p w:rsidR="00891F52" w:rsidRPr="007E4399" w:rsidRDefault="00B12BD8" w:rsidP="007E43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color w:val="000000" w:themeColor="text1"/>
                <w:sz w:val="22"/>
                <w:szCs w:val="24"/>
              </w:rPr>
            </w:pPr>
            <w:r w:rsidRPr="007E4399">
              <w:rPr>
                <w:rFonts w:ascii="Tahoma" w:hAnsi="Tahoma" w:cs="Tahoma"/>
                <w:b/>
                <w:color w:val="000000" w:themeColor="text1"/>
                <w:sz w:val="22"/>
                <w:szCs w:val="24"/>
              </w:rPr>
              <w:t>INTERNAT</w:t>
            </w:r>
          </w:p>
        </w:tc>
        <w:tc>
          <w:tcPr>
            <w:tcW w:w="5046" w:type="dxa"/>
            <w:shd w:val="clear" w:color="auto" w:fill="FFE599" w:themeFill="accent4" w:themeFillTint="66"/>
            <w:vAlign w:val="center"/>
          </w:tcPr>
          <w:p w:rsidR="00891F52" w:rsidRPr="007E4399" w:rsidRDefault="00B12BD8" w:rsidP="007E43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color w:val="000000" w:themeColor="text1"/>
                <w:sz w:val="22"/>
                <w:szCs w:val="24"/>
              </w:rPr>
            </w:pPr>
            <w:r w:rsidRPr="007E4399">
              <w:rPr>
                <w:rFonts w:ascii="Tahoma" w:hAnsi="Tahoma" w:cs="Tahoma"/>
                <w:b/>
                <w:color w:val="000000" w:themeColor="text1"/>
                <w:sz w:val="22"/>
                <w:szCs w:val="24"/>
              </w:rPr>
              <w:t>EXTERNAT</w:t>
            </w:r>
          </w:p>
        </w:tc>
      </w:tr>
      <w:tr w:rsidR="00871BC2" w:rsidRPr="00880D17" w:rsidTr="007E4399">
        <w:trPr>
          <w:trHeight w:val="567"/>
        </w:trPr>
        <w:tc>
          <w:tcPr>
            <w:tcW w:w="5181" w:type="dxa"/>
            <w:shd w:val="clear" w:color="auto" w:fill="D9E2F3" w:themeFill="accent1" w:themeFillTint="33"/>
            <w:vAlign w:val="center"/>
          </w:tcPr>
          <w:p w:rsidR="00891F52" w:rsidRPr="00D741CB" w:rsidRDefault="00753F3A" w:rsidP="007E4399">
            <w:pPr>
              <w:overflowPunct/>
              <w:autoSpaceDE/>
              <w:autoSpaceDN/>
              <w:adjustRightInd/>
              <w:ind w:left="22"/>
              <w:textAlignment w:val="auto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color w:val="000009"/>
                  <w:spacing w:val="-2"/>
                </w:rPr>
                <w:id w:val="-13665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2B">
                  <w:rPr>
                    <w:rFonts w:ascii="MS Gothic" w:eastAsia="MS Gothic" w:hAnsi="MS Gothic" w:hint="eastAsia"/>
                    <w:color w:val="000009"/>
                    <w:spacing w:val="-2"/>
                    <w:lang w:val="en-US"/>
                  </w:rPr>
                  <w:t>☐</w:t>
                </w:r>
              </w:sdtContent>
            </w:sdt>
            <w:r w:rsidR="00A96F2B">
              <w:rPr>
                <w:spacing w:val="-2"/>
              </w:rPr>
              <w:t xml:space="preserve"> </w:t>
            </w:r>
            <w:r w:rsidR="0062169B" w:rsidRPr="00D741CB">
              <w:rPr>
                <w:rFonts w:ascii="Tahoma" w:hAnsi="Tahoma" w:cs="Tahoma"/>
                <w:color w:val="000000" w:themeColor="text1"/>
              </w:rPr>
              <w:t xml:space="preserve"> Du </w:t>
            </w:r>
            <w:r w:rsidR="008F3523">
              <w:rPr>
                <w:rFonts w:ascii="Tahoma" w:hAnsi="Tahoma" w:cs="Tahoma"/>
                <w:color w:val="000000" w:themeColor="text1"/>
              </w:rPr>
              <w:t>27 au 31 octobre</w:t>
            </w:r>
            <w:r w:rsidR="008F3D2A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  <w:tc>
          <w:tcPr>
            <w:tcW w:w="5046" w:type="dxa"/>
            <w:shd w:val="clear" w:color="auto" w:fill="FFF2CC" w:themeFill="accent4" w:themeFillTint="33"/>
            <w:vAlign w:val="center"/>
          </w:tcPr>
          <w:p w:rsidR="00891F52" w:rsidRPr="00D741CB" w:rsidRDefault="00753F3A" w:rsidP="007E439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color w:val="000009"/>
                  <w:spacing w:val="-2"/>
                </w:rPr>
                <w:id w:val="-52101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2B">
                  <w:rPr>
                    <w:rFonts w:ascii="MS Gothic" w:eastAsia="MS Gothic" w:hAnsi="MS Gothic" w:hint="eastAsia"/>
                    <w:color w:val="000009"/>
                    <w:spacing w:val="-2"/>
                  </w:rPr>
                  <w:t>☐</w:t>
                </w:r>
              </w:sdtContent>
            </w:sdt>
            <w:r w:rsidR="00A96F2B">
              <w:rPr>
                <w:spacing w:val="-2"/>
              </w:rPr>
              <w:t xml:space="preserve"> </w:t>
            </w:r>
            <w:r w:rsidR="00E4609F" w:rsidRPr="00D741CB">
              <w:rPr>
                <w:rFonts w:ascii="Tahoma" w:hAnsi="Tahoma" w:cs="Tahoma"/>
                <w:color w:val="000000" w:themeColor="text1"/>
              </w:rPr>
              <w:t xml:space="preserve"> Week-end du </w:t>
            </w:r>
            <w:r w:rsidR="00713EB9">
              <w:rPr>
                <w:rFonts w:ascii="Tahoma" w:hAnsi="Tahoma" w:cs="Tahoma"/>
                <w:color w:val="000000" w:themeColor="text1"/>
              </w:rPr>
              <w:t>25 au 26 octobre</w:t>
            </w:r>
            <w:r w:rsidR="00460B4E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  <w:tr w:rsidR="008F3D2A" w:rsidRPr="00880D17" w:rsidTr="007E4399">
        <w:trPr>
          <w:trHeight w:val="567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F3D2A" w:rsidRPr="00D741CB" w:rsidRDefault="00753F3A" w:rsidP="007E4399">
            <w:pPr>
              <w:overflowPunct/>
              <w:autoSpaceDE/>
              <w:autoSpaceDN/>
              <w:adjustRightInd/>
              <w:ind w:left="22"/>
              <w:textAlignment w:val="auto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color w:val="000009"/>
                  <w:spacing w:val="-2"/>
                </w:rPr>
                <w:id w:val="-108429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523">
                  <w:rPr>
                    <w:rFonts w:ascii="MS Gothic" w:eastAsia="MS Gothic" w:hAnsi="MS Gothic" w:hint="eastAsia"/>
                    <w:color w:val="000009"/>
                    <w:spacing w:val="-2"/>
                  </w:rPr>
                  <w:t>☐</w:t>
                </w:r>
              </w:sdtContent>
            </w:sdt>
            <w:r w:rsidR="00A96F2B">
              <w:rPr>
                <w:spacing w:val="-2"/>
              </w:rPr>
              <w:t xml:space="preserve"> </w:t>
            </w:r>
            <w:r w:rsidR="008F3D2A" w:rsidRPr="00D741CB">
              <w:rPr>
                <w:rFonts w:ascii="Tahoma" w:hAnsi="Tahoma" w:cs="Tahoma"/>
                <w:color w:val="000000" w:themeColor="text1"/>
              </w:rPr>
              <w:t xml:space="preserve"> Du </w:t>
            </w:r>
            <w:r w:rsidR="008F3523">
              <w:rPr>
                <w:rFonts w:ascii="Tahoma" w:hAnsi="Tahoma" w:cs="Tahoma"/>
                <w:color w:val="000000" w:themeColor="text1"/>
              </w:rPr>
              <w:t>31 octobre au 3 novembre</w:t>
            </w:r>
            <w:r w:rsidR="008F3D2A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  <w:tc>
          <w:tcPr>
            <w:tcW w:w="5046" w:type="dxa"/>
            <w:shd w:val="clear" w:color="auto" w:fill="FFF2CC" w:themeFill="accent4" w:themeFillTint="33"/>
            <w:vAlign w:val="center"/>
          </w:tcPr>
          <w:p w:rsidR="008F3D2A" w:rsidRPr="00D741CB" w:rsidRDefault="00753F3A" w:rsidP="007E439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color w:val="000009"/>
                  <w:spacing w:val="-2"/>
                </w:rPr>
                <w:id w:val="-170440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2B">
                  <w:rPr>
                    <w:rFonts w:ascii="MS Gothic" w:eastAsia="MS Gothic" w:hAnsi="MS Gothic" w:hint="eastAsia"/>
                    <w:color w:val="000009"/>
                    <w:spacing w:val="-2"/>
                    <w:lang w:val="en-US"/>
                  </w:rPr>
                  <w:t>☐</w:t>
                </w:r>
              </w:sdtContent>
            </w:sdt>
            <w:r w:rsidR="00A96F2B">
              <w:rPr>
                <w:spacing w:val="-2"/>
              </w:rPr>
              <w:t xml:space="preserve"> </w:t>
            </w:r>
            <w:r w:rsidR="008F3D2A">
              <w:rPr>
                <w:rFonts w:ascii="Tahoma" w:hAnsi="Tahoma" w:cs="Tahoma"/>
                <w:color w:val="000000" w:themeColor="text1"/>
              </w:rPr>
              <w:t xml:space="preserve"> Week-end du </w:t>
            </w:r>
            <w:r w:rsidR="00713EB9">
              <w:rPr>
                <w:rFonts w:ascii="Tahoma" w:hAnsi="Tahoma" w:cs="Tahoma"/>
                <w:color w:val="000000" w:themeColor="text1"/>
              </w:rPr>
              <w:t>8 au 11 novembre</w:t>
            </w:r>
            <w:r w:rsidR="008F3D2A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  <w:tr w:rsidR="008F3D2A" w:rsidRPr="00880D17" w:rsidTr="008F3523">
        <w:trPr>
          <w:trHeight w:val="567"/>
        </w:trPr>
        <w:tc>
          <w:tcPr>
            <w:tcW w:w="5181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F3D2A" w:rsidRPr="00D741CB" w:rsidRDefault="00753F3A" w:rsidP="008F3523">
            <w:pPr>
              <w:overflowPunct/>
              <w:autoSpaceDE/>
              <w:autoSpaceDN/>
              <w:adjustRightInd/>
              <w:ind w:firstLine="31"/>
              <w:textAlignment w:val="auto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color w:val="000009"/>
                  <w:spacing w:val="-2"/>
                </w:rPr>
                <w:id w:val="71670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523">
                  <w:rPr>
                    <w:rFonts w:ascii="MS Gothic" w:eastAsia="MS Gothic" w:hAnsi="MS Gothic" w:hint="eastAsia"/>
                    <w:color w:val="000009"/>
                    <w:spacing w:val="-2"/>
                  </w:rPr>
                  <w:t>☐</w:t>
                </w:r>
              </w:sdtContent>
            </w:sdt>
            <w:r w:rsidR="008F3523">
              <w:rPr>
                <w:spacing w:val="-2"/>
              </w:rPr>
              <w:t xml:space="preserve"> </w:t>
            </w:r>
            <w:r w:rsidR="008F3523" w:rsidRPr="00D741CB">
              <w:rPr>
                <w:rFonts w:ascii="Tahoma" w:hAnsi="Tahoma" w:cs="Tahoma"/>
                <w:color w:val="000000" w:themeColor="text1"/>
              </w:rPr>
              <w:t xml:space="preserve"> Du </w:t>
            </w:r>
            <w:r w:rsidR="008F3523">
              <w:rPr>
                <w:rFonts w:ascii="Tahoma" w:hAnsi="Tahoma" w:cs="Tahoma"/>
                <w:color w:val="000000" w:themeColor="text1"/>
              </w:rPr>
              <w:t>14 au 17 novembre</w:t>
            </w:r>
          </w:p>
        </w:tc>
        <w:tc>
          <w:tcPr>
            <w:tcW w:w="504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8F3D2A" w:rsidRPr="00D741CB" w:rsidRDefault="00753F3A" w:rsidP="007E439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color w:val="000009"/>
                  <w:spacing w:val="-2"/>
                </w:rPr>
                <w:id w:val="171269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2B">
                  <w:rPr>
                    <w:rFonts w:ascii="MS Gothic" w:eastAsia="MS Gothic" w:hAnsi="MS Gothic" w:hint="eastAsia"/>
                    <w:color w:val="000009"/>
                    <w:spacing w:val="-2"/>
                    <w:lang w:val="en-US"/>
                  </w:rPr>
                  <w:t>☐</w:t>
                </w:r>
              </w:sdtContent>
            </w:sdt>
            <w:r w:rsidR="00A96F2B">
              <w:rPr>
                <w:spacing w:val="-2"/>
              </w:rPr>
              <w:t xml:space="preserve"> </w:t>
            </w:r>
            <w:r w:rsidR="008F3D2A">
              <w:rPr>
                <w:rFonts w:ascii="Tahoma" w:hAnsi="Tahoma" w:cs="Tahoma"/>
                <w:color w:val="000000" w:themeColor="text1"/>
              </w:rPr>
              <w:t xml:space="preserve"> Week-end du </w:t>
            </w:r>
            <w:r w:rsidR="00713EB9">
              <w:rPr>
                <w:rFonts w:ascii="Tahoma" w:hAnsi="Tahoma" w:cs="Tahoma"/>
                <w:color w:val="000000" w:themeColor="text1"/>
              </w:rPr>
              <w:t>22 au 23 novembre</w:t>
            </w:r>
            <w:r w:rsidR="008F3D2A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  <w:tr w:rsidR="008F3D2A" w:rsidRPr="00880D17" w:rsidTr="008F3523">
        <w:trPr>
          <w:trHeight w:val="567"/>
        </w:trPr>
        <w:tc>
          <w:tcPr>
            <w:tcW w:w="5181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F3D2A" w:rsidRPr="00D741CB" w:rsidRDefault="00753F3A" w:rsidP="008F3523">
            <w:pPr>
              <w:overflowPunct/>
              <w:autoSpaceDE/>
              <w:autoSpaceDN/>
              <w:adjustRightInd/>
              <w:ind w:left="22"/>
              <w:textAlignment w:val="auto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color w:val="000009"/>
                  <w:spacing w:val="-2"/>
                </w:rPr>
                <w:id w:val="-4768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523">
                  <w:rPr>
                    <w:rFonts w:ascii="MS Gothic" w:eastAsia="MS Gothic" w:hAnsi="MS Gothic" w:hint="eastAsia"/>
                    <w:color w:val="000009"/>
                    <w:spacing w:val="-2"/>
                  </w:rPr>
                  <w:t>☐</w:t>
                </w:r>
              </w:sdtContent>
            </w:sdt>
            <w:r w:rsidR="008F3523">
              <w:rPr>
                <w:spacing w:val="-2"/>
              </w:rPr>
              <w:t xml:space="preserve"> </w:t>
            </w:r>
            <w:r w:rsidR="008F3523" w:rsidRPr="00D741CB">
              <w:rPr>
                <w:rFonts w:ascii="Tahoma" w:hAnsi="Tahoma" w:cs="Tahoma"/>
                <w:color w:val="000000" w:themeColor="text1"/>
              </w:rPr>
              <w:t xml:space="preserve"> Du </w:t>
            </w:r>
            <w:r w:rsidR="008F3523">
              <w:rPr>
                <w:rFonts w:ascii="Tahoma" w:hAnsi="Tahoma" w:cs="Tahoma"/>
                <w:color w:val="000000" w:themeColor="text1"/>
              </w:rPr>
              <w:t>5 au 8 décembre</w:t>
            </w:r>
          </w:p>
        </w:tc>
        <w:tc>
          <w:tcPr>
            <w:tcW w:w="504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8F3D2A" w:rsidRPr="00D741CB" w:rsidRDefault="00753F3A" w:rsidP="007E439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color w:val="000009"/>
                  <w:spacing w:val="-2"/>
                </w:rPr>
                <w:id w:val="-213177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2B">
                  <w:rPr>
                    <w:rFonts w:ascii="MS Gothic" w:eastAsia="MS Gothic" w:hAnsi="MS Gothic" w:hint="eastAsia"/>
                    <w:color w:val="000009"/>
                    <w:spacing w:val="-2"/>
                    <w:lang w:val="en-US"/>
                  </w:rPr>
                  <w:t>☐</w:t>
                </w:r>
              </w:sdtContent>
            </w:sdt>
            <w:r w:rsidR="00A96F2B">
              <w:rPr>
                <w:spacing w:val="-2"/>
              </w:rPr>
              <w:t xml:space="preserve"> </w:t>
            </w:r>
            <w:r w:rsidR="008F3D2A">
              <w:rPr>
                <w:rFonts w:ascii="Tahoma" w:hAnsi="Tahoma" w:cs="Tahoma"/>
                <w:color w:val="000000" w:themeColor="text1"/>
              </w:rPr>
              <w:t xml:space="preserve"> Week-end du </w:t>
            </w:r>
            <w:r w:rsidR="00713EB9">
              <w:rPr>
                <w:rFonts w:ascii="Tahoma" w:hAnsi="Tahoma" w:cs="Tahoma"/>
                <w:color w:val="000000" w:themeColor="text1"/>
              </w:rPr>
              <w:t>29 au 30 novembre</w:t>
            </w:r>
            <w:r w:rsidR="008F3D2A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  <w:tr w:rsidR="008F3D2A" w:rsidRPr="00880D17" w:rsidTr="007E4399">
        <w:trPr>
          <w:trHeight w:val="567"/>
        </w:trPr>
        <w:tc>
          <w:tcPr>
            <w:tcW w:w="518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8F3D2A" w:rsidRPr="00D741CB" w:rsidRDefault="008F3D2A" w:rsidP="008F3D2A">
            <w:pPr>
              <w:overflowPunct/>
              <w:autoSpaceDE/>
              <w:autoSpaceDN/>
              <w:adjustRightInd/>
              <w:spacing w:after="120" w:line="360" w:lineRule="auto"/>
              <w:ind w:left="22"/>
              <w:textAlignment w:val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04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8F3D2A" w:rsidRPr="00D741CB" w:rsidRDefault="00753F3A" w:rsidP="007E439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</w:rPr>
            </w:pPr>
            <w:sdt>
              <w:sdtPr>
                <w:rPr>
                  <w:color w:val="000009"/>
                  <w:spacing w:val="-2"/>
                </w:rPr>
                <w:id w:val="-13432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2B">
                  <w:rPr>
                    <w:rFonts w:ascii="MS Gothic" w:eastAsia="MS Gothic" w:hAnsi="MS Gothic" w:hint="eastAsia"/>
                    <w:color w:val="000009"/>
                    <w:spacing w:val="-2"/>
                    <w:lang w:val="en-US"/>
                  </w:rPr>
                  <w:t>☐</w:t>
                </w:r>
              </w:sdtContent>
            </w:sdt>
            <w:r w:rsidR="00A96F2B">
              <w:rPr>
                <w:spacing w:val="-2"/>
              </w:rPr>
              <w:t xml:space="preserve"> </w:t>
            </w:r>
            <w:r w:rsidR="008F3D2A">
              <w:rPr>
                <w:rFonts w:ascii="Tahoma" w:hAnsi="Tahoma" w:cs="Tahoma"/>
                <w:color w:val="000000" w:themeColor="text1"/>
              </w:rPr>
              <w:t xml:space="preserve"> Week-end du </w:t>
            </w:r>
            <w:r w:rsidR="00713EB9">
              <w:rPr>
                <w:rFonts w:ascii="Tahoma" w:hAnsi="Tahoma" w:cs="Tahoma"/>
                <w:color w:val="000000" w:themeColor="text1"/>
              </w:rPr>
              <w:t>13 au 14 décembre</w:t>
            </w:r>
          </w:p>
        </w:tc>
      </w:tr>
      <w:tr w:rsidR="008F3D2A" w:rsidRPr="00880D17" w:rsidTr="007E4399">
        <w:trPr>
          <w:trHeight w:val="567"/>
        </w:trPr>
        <w:tc>
          <w:tcPr>
            <w:tcW w:w="518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8F3D2A" w:rsidRPr="00D741CB" w:rsidRDefault="008F3D2A" w:rsidP="008F3D2A">
            <w:pPr>
              <w:overflowPunct/>
              <w:autoSpaceDE/>
              <w:autoSpaceDN/>
              <w:adjustRightInd/>
              <w:spacing w:after="120" w:line="360" w:lineRule="auto"/>
              <w:ind w:left="22"/>
              <w:textAlignment w:val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04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8F3D2A" w:rsidRPr="00D741CB" w:rsidRDefault="008F3D2A" w:rsidP="007E439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</w:rPr>
            </w:pPr>
          </w:p>
        </w:tc>
      </w:tr>
    </w:tbl>
    <w:p w:rsidR="00966C67" w:rsidRDefault="00966C67" w:rsidP="0047368D">
      <w:pPr>
        <w:shd w:val="clear" w:color="auto" w:fill="FFFFFF"/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0B37E7" w:rsidRPr="00B407A6" w:rsidRDefault="009C13FD" w:rsidP="00966C67">
      <w:pPr>
        <w:shd w:val="clear" w:color="auto" w:fill="FFFFFF"/>
        <w:overflowPunct/>
        <w:autoSpaceDE/>
        <w:autoSpaceDN/>
        <w:adjustRightInd/>
        <w:spacing w:after="120" w:line="360" w:lineRule="auto"/>
        <w:ind w:left="-426"/>
        <w:jc w:val="both"/>
        <w:textAlignment w:val="auto"/>
        <w:rPr>
          <w:rFonts w:ascii="Tahoma" w:hAnsi="Tahoma" w:cs="Tahoma"/>
          <w:color w:val="000000" w:themeColor="text1"/>
          <w:sz w:val="22"/>
          <w:szCs w:val="22"/>
        </w:rPr>
      </w:pPr>
      <w:r w:rsidRPr="00B407A6">
        <w:rPr>
          <w:rFonts w:ascii="Tahoma" w:hAnsi="Tahoma" w:cs="Tahoma"/>
          <w:color w:val="000000" w:themeColor="text1"/>
          <w:sz w:val="22"/>
          <w:szCs w:val="22"/>
        </w:rPr>
        <w:t xml:space="preserve">Votre demande d’inscription sera étudiée par les professionnels du </w:t>
      </w:r>
      <w:r w:rsidR="00FF1FF6">
        <w:rPr>
          <w:rFonts w:ascii="Tahoma" w:hAnsi="Tahoma" w:cs="Tahoma"/>
          <w:color w:val="000000" w:themeColor="text1"/>
          <w:sz w:val="22"/>
          <w:szCs w:val="22"/>
        </w:rPr>
        <w:t>D</w:t>
      </w:r>
      <w:r w:rsidRPr="00B407A6">
        <w:rPr>
          <w:rFonts w:ascii="Tahoma" w:hAnsi="Tahoma" w:cs="Tahoma"/>
          <w:color w:val="000000" w:themeColor="text1"/>
          <w:sz w:val="22"/>
          <w:szCs w:val="22"/>
        </w:rPr>
        <w:t>ispositif de répit puis sera soumise à la commission d’admission d</w:t>
      </w:r>
      <w:r w:rsidR="00966C67" w:rsidRPr="00B407A6">
        <w:rPr>
          <w:rFonts w:ascii="Tahoma" w:hAnsi="Tahoma" w:cs="Tahoma"/>
          <w:color w:val="000000" w:themeColor="text1"/>
          <w:sz w:val="22"/>
          <w:szCs w:val="22"/>
        </w:rPr>
        <w:t>u</w:t>
      </w:r>
      <w:r w:rsidRPr="00B407A6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2F1DCB" w:rsidRPr="00B407A6">
        <w:rPr>
          <w:rFonts w:ascii="Tahoma" w:hAnsi="Tahoma" w:cs="Tahoma"/>
          <w:color w:val="000000" w:themeColor="text1"/>
          <w:sz w:val="22"/>
          <w:szCs w:val="22"/>
        </w:rPr>
        <w:t>2 juillet</w:t>
      </w:r>
      <w:r w:rsidR="00923A88" w:rsidRPr="00B407A6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2169FE" w:rsidRPr="00B407A6">
        <w:rPr>
          <w:rFonts w:ascii="Tahoma" w:hAnsi="Tahoma" w:cs="Tahoma"/>
          <w:color w:val="000000" w:themeColor="text1"/>
          <w:sz w:val="22"/>
          <w:szCs w:val="22"/>
        </w:rPr>
        <w:t>2025</w:t>
      </w:r>
      <w:r w:rsidRPr="00B407A6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9C13FD" w:rsidRPr="00B407A6" w:rsidRDefault="009C13FD" w:rsidP="000B37E7">
      <w:pPr>
        <w:shd w:val="clear" w:color="auto" w:fill="FFFFFF"/>
        <w:overflowPunct/>
        <w:autoSpaceDE/>
        <w:autoSpaceDN/>
        <w:adjustRightInd/>
        <w:spacing w:after="120" w:line="360" w:lineRule="auto"/>
        <w:ind w:left="-426"/>
        <w:jc w:val="both"/>
        <w:textAlignment w:val="auto"/>
        <w:rPr>
          <w:rFonts w:ascii="Tahoma" w:hAnsi="Tahoma" w:cs="Tahoma"/>
          <w:color w:val="000000" w:themeColor="text1"/>
          <w:sz w:val="22"/>
          <w:szCs w:val="22"/>
        </w:rPr>
      </w:pPr>
      <w:r w:rsidRPr="00B407A6">
        <w:rPr>
          <w:rFonts w:ascii="Tahoma" w:hAnsi="Tahoma" w:cs="Tahoma"/>
          <w:color w:val="000000" w:themeColor="text1"/>
          <w:sz w:val="22"/>
          <w:szCs w:val="22"/>
        </w:rPr>
        <w:t>Le Coordonnateur vous contactera pour vous informer du résultat.</w:t>
      </w:r>
    </w:p>
    <w:p w:rsidR="00F958DB" w:rsidRPr="00B407A6" w:rsidRDefault="00F958DB" w:rsidP="000B37E7">
      <w:pPr>
        <w:shd w:val="clear" w:color="auto" w:fill="FFFFFF"/>
        <w:overflowPunct/>
        <w:autoSpaceDE/>
        <w:autoSpaceDN/>
        <w:adjustRightInd/>
        <w:spacing w:after="120" w:line="360" w:lineRule="auto"/>
        <w:ind w:left="-426"/>
        <w:jc w:val="both"/>
        <w:textAlignment w:val="auto"/>
        <w:rPr>
          <w:rFonts w:ascii="Tahoma" w:hAnsi="Tahoma" w:cs="Tahoma"/>
          <w:color w:val="000000" w:themeColor="text1"/>
          <w:sz w:val="22"/>
          <w:szCs w:val="22"/>
        </w:rPr>
      </w:pPr>
    </w:p>
    <w:p w:rsidR="00716024" w:rsidRPr="00B407A6" w:rsidRDefault="00716024" w:rsidP="0092099C">
      <w:pPr>
        <w:shd w:val="clear" w:color="auto" w:fill="FFFFFF"/>
        <w:overflowPunct/>
        <w:autoSpaceDE/>
        <w:autoSpaceDN/>
        <w:adjustRightInd/>
        <w:spacing w:after="120" w:line="360" w:lineRule="auto"/>
        <w:ind w:left="142"/>
        <w:jc w:val="both"/>
        <w:textAlignment w:val="auto"/>
        <w:rPr>
          <w:rFonts w:ascii="Tahoma" w:hAnsi="Tahoma" w:cs="Tahoma"/>
          <w:color w:val="000000" w:themeColor="text1"/>
          <w:sz w:val="22"/>
          <w:szCs w:val="22"/>
        </w:rPr>
      </w:pPr>
      <w:r w:rsidRPr="00B407A6">
        <w:rPr>
          <w:rFonts w:ascii="Tahoma" w:hAnsi="Tahoma" w:cs="Tahom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76200</wp:posOffset>
                </wp:positionV>
                <wp:extent cx="238125" cy="0"/>
                <wp:effectExtent l="0" t="114300" r="0" b="1333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9474D" id="Connecteur droit avec flèche 3" o:spid="_x0000_s1026" type="#_x0000_t32" style="position:absolute;margin-left:-20.3pt;margin-top:6pt;width:1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" strokecolor="red" strokeweight="4pt">
                <v:stroke endarrow="block" joinstyle="miter"/>
              </v:shape>
            </w:pict>
          </mc:Fallback>
        </mc:AlternateContent>
      </w:r>
      <w:r w:rsidRPr="00B407A6">
        <w:rPr>
          <w:rFonts w:ascii="Tahoma" w:hAnsi="Tahoma" w:cs="Tahoma"/>
          <w:color w:val="000000" w:themeColor="text1"/>
          <w:sz w:val="22"/>
          <w:szCs w:val="22"/>
        </w:rPr>
        <w:t>L</w:t>
      </w:r>
      <w:r w:rsidR="0092099C" w:rsidRPr="00B407A6">
        <w:rPr>
          <w:rFonts w:ascii="Tahoma" w:hAnsi="Tahoma" w:cs="Tahoma"/>
          <w:color w:val="000000" w:themeColor="text1"/>
          <w:sz w:val="22"/>
          <w:szCs w:val="22"/>
        </w:rPr>
        <w:t>es transports sont à la charge de la famille. En cas de difficultés, vous pouvez vous référer au règlement de fonctionnement du dispositif de répit.</w:t>
      </w:r>
    </w:p>
    <w:p w:rsidR="00F958DB" w:rsidRPr="00B407A6" w:rsidRDefault="00F958DB" w:rsidP="000B37E7">
      <w:pPr>
        <w:shd w:val="clear" w:color="auto" w:fill="FFFFFF"/>
        <w:overflowPunct/>
        <w:autoSpaceDE/>
        <w:autoSpaceDN/>
        <w:adjustRightInd/>
        <w:spacing w:after="120" w:line="360" w:lineRule="auto"/>
        <w:ind w:left="-426"/>
        <w:jc w:val="both"/>
        <w:textAlignment w:val="auto"/>
        <w:rPr>
          <w:rFonts w:ascii="Tahoma" w:hAnsi="Tahoma" w:cs="Tahoma"/>
          <w:color w:val="000000" w:themeColor="text1"/>
          <w:sz w:val="22"/>
          <w:szCs w:val="22"/>
        </w:rPr>
      </w:pPr>
    </w:p>
    <w:p w:rsidR="009C13FD" w:rsidRPr="00B407A6" w:rsidRDefault="00405D7A" w:rsidP="000B37E7">
      <w:pPr>
        <w:shd w:val="clear" w:color="auto" w:fill="FFFFFF"/>
        <w:overflowPunct/>
        <w:autoSpaceDE/>
        <w:autoSpaceDN/>
        <w:adjustRightInd/>
        <w:spacing w:after="120" w:line="360" w:lineRule="auto"/>
        <w:ind w:left="-426"/>
        <w:jc w:val="both"/>
        <w:textAlignment w:val="auto"/>
        <w:rPr>
          <w:rFonts w:ascii="Tahoma" w:hAnsi="Tahoma" w:cs="Tahoma"/>
          <w:color w:val="0000FF"/>
          <w:sz w:val="22"/>
          <w:szCs w:val="22"/>
        </w:rPr>
      </w:pPr>
      <w:r w:rsidRPr="00B407A6">
        <w:rPr>
          <w:rFonts w:ascii="Tahoma" w:hAnsi="Tahoma" w:cs="Tahoma"/>
          <w:color w:val="000000" w:themeColor="text1"/>
          <w:sz w:val="22"/>
          <w:szCs w:val="22"/>
        </w:rPr>
        <w:t xml:space="preserve">Fiche à transmettre </w:t>
      </w:r>
      <w:r w:rsidR="00923A88" w:rsidRPr="00B407A6">
        <w:rPr>
          <w:rFonts w:ascii="Tahoma" w:hAnsi="Tahoma" w:cs="Tahoma"/>
          <w:b/>
          <w:color w:val="000000" w:themeColor="text1"/>
          <w:sz w:val="22"/>
          <w:szCs w:val="22"/>
        </w:rPr>
        <w:t xml:space="preserve">au plus tard le </w:t>
      </w:r>
      <w:r w:rsidR="00713EB9">
        <w:rPr>
          <w:rFonts w:ascii="Tahoma" w:hAnsi="Tahoma" w:cs="Tahoma"/>
          <w:b/>
          <w:color w:val="000000" w:themeColor="text1"/>
          <w:sz w:val="22"/>
          <w:szCs w:val="22"/>
        </w:rPr>
        <w:t>17 septembre</w:t>
      </w:r>
      <w:r w:rsidR="00015A40" w:rsidRPr="00B407A6">
        <w:rPr>
          <w:rFonts w:ascii="Tahoma" w:hAnsi="Tahoma" w:cs="Tahoma"/>
          <w:b/>
          <w:color w:val="000000" w:themeColor="text1"/>
          <w:sz w:val="22"/>
          <w:szCs w:val="22"/>
        </w:rPr>
        <w:t xml:space="preserve"> 2025</w:t>
      </w:r>
      <w:r w:rsidRPr="00B407A6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713EB9">
        <w:rPr>
          <w:rFonts w:ascii="Tahoma" w:hAnsi="Tahoma" w:cs="Tahoma"/>
          <w:color w:val="000000" w:themeColor="text1"/>
          <w:sz w:val="22"/>
          <w:szCs w:val="22"/>
        </w:rPr>
        <w:t>à l’ITEP de la Roussille</w:t>
      </w:r>
      <w:r w:rsidRPr="00B407A6">
        <w:rPr>
          <w:rFonts w:ascii="Tahoma" w:hAnsi="Tahoma" w:cs="Tahoma"/>
          <w:color w:val="000000" w:themeColor="text1"/>
          <w:sz w:val="22"/>
          <w:szCs w:val="22"/>
        </w:rPr>
        <w:t xml:space="preserve">, par mail, à l’adresse suivante : </w:t>
      </w:r>
      <w:hyperlink r:id="rId7" w:history="1">
        <w:r w:rsidR="00713EB9" w:rsidRPr="007F426B">
          <w:rPr>
            <w:rStyle w:val="Lienhypertexte"/>
            <w:rFonts w:ascii="Tahoma" w:hAnsi="Tahoma" w:cs="Tahoma"/>
            <w:sz w:val="22"/>
            <w:szCs w:val="22"/>
          </w:rPr>
          <w:t>dispositifrepit@itepdelaroussille.fr</w:t>
        </w:r>
      </w:hyperlink>
    </w:p>
    <w:p w:rsidR="00FD3077" w:rsidRPr="00B407A6" w:rsidRDefault="00FD3077" w:rsidP="00FD3077">
      <w:pPr>
        <w:pStyle w:val="Paragraphedeliste"/>
        <w:spacing w:line="360" w:lineRule="auto"/>
        <w:ind w:left="-284"/>
        <w:rPr>
          <w:rFonts w:ascii="Tahoma" w:hAnsi="Tahoma" w:cs="Tahoma"/>
          <w:color w:val="4472C4" w:themeColor="accent1"/>
          <w:sz w:val="22"/>
          <w:szCs w:val="22"/>
        </w:rPr>
      </w:pPr>
    </w:p>
    <w:p w:rsidR="00FD3077" w:rsidRPr="00B407A6" w:rsidRDefault="00FD3077" w:rsidP="00F60906">
      <w:pPr>
        <w:pStyle w:val="Paragraphedeliste"/>
        <w:spacing w:line="360" w:lineRule="auto"/>
        <w:ind w:left="-426"/>
        <w:jc w:val="both"/>
        <w:rPr>
          <w:rFonts w:ascii="Tahoma" w:hAnsi="Tahoma" w:cs="Tahoma"/>
          <w:sz w:val="22"/>
          <w:szCs w:val="22"/>
        </w:rPr>
      </w:pPr>
      <w:r w:rsidRPr="00B407A6">
        <w:rPr>
          <w:rFonts w:ascii="Tahoma" w:hAnsi="Tahoma" w:cs="Tahoma"/>
          <w:b/>
          <w:color w:val="0070C0"/>
          <w:sz w:val="22"/>
          <w:szCs w:val="22"/>
        </w:rPr>
        <w:t>ABSENCE :</w:t>
      </w:r>
      <w:r w:rsidRPr="00B407A6">
        <w:rPr>
          <w:rFonts w:ascii="Tahoma" w:hAnsi="Tahoma" w:cs="Tahoma"/>
          <w:color w:val="4472C4" w:themeColor="accent1"/>
          <w:sz w:val="22"/>
          <w:szCs w:val="22"/>
        </w:rPr>
        <w:t xml:space="preserve"> </w:t>
      </w:r>
      <w:r w:rsidRPr="00B407A6">
        <w:rPr>
          <w:rFonts w:ascii="Tahoma" w:hAnsi="Tahoma" w:cs="Tahoma"/>
          <w:color w:val="000000"/>
          <w:sz w:val="22"/>
          <w:szCs w:val="22"/>
        </w:rPr>
        <w:t xml:space="preserve">Dans le souci de permettre à un maximum de familles / aidants de bénéficier du Dispositif de Répit, nous vous informons que </w:t>
      </w:r>
      <w:r w:rsidRPr="00B407A6">
        <w:rPr>
          <w:rFonts w:ascii="Tahoma" w:hAnsi="Tahoma" w:cs="Tahoma"/>
          <w:b/>
          <w:color w:val="FF0000"/>
          <w:sz w:val="22"/>
          <w:szCs w:val="22"/>
        </w:rPr>
        <w:t>toute absence injustifiée entraînera une perte de priorité pour</w:t>
      </w:r>
      <w:r w:rsidR="00217D05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B407A6">
        <w:rPr>
          <w:rFonts w:ascii="Tahoma" w:hAnsi="Tahoma" w:cs="Tahoma"/>
          <w:b/>
          <w:color w:val="FF0000"/>
          <w:sz w:val="22"/>
          <w:szCs w:val="22"/>
        </w:rPr>
        <w:t xml:space="preserve">les inscriptions futures. </w:t>
      </w:r>
      <w:r w:rsidRPr="00B407A6">
        <w:rPr>
          <w:rFonts w:ascii="Tahoma" w:hAnsi="Tahoma" w:cs="Tahoma"/>
          <w:color w:val="000000"/>
          <w:sz w:val="22"/>
          <w:szCs w:val="22"/>
        </w:rPr>
        <w:t>Cette mesure vise à garantir une gestion équitable des places disponibles et à éviter les absences non justifiées qui pourraient bénéficier à d'autres aidants ou enfants ayant besoin de répit. </w:t>
      </w:r>
    </w:p>
    <w:p w:rsidR="00FD3077" w:rsidRPr="00B407A6" w:rsidRDefault="00FD3077" w:rsidP="00F60906">
      <w:pPr>
        <w:pStyle w:val="Paragraphedeliste"/>
        <w:spacing w:line="360" w:lineRule="auto"/>
        <w:ind w:left="-426"/>
        <w:jc w:val="both"/>
        <w:rPr>
          <w:rFonts w:ascii="Tahoma" w:hAnsi="Tahoma" w:cs="Tahoma"/>
          <w:b/>
          <w:sz w:val="22"/>
          <w:szCs w:val="22"/>
        </w:rPr>
      </w:pPr>
      <w:r w:rsidRPr="00B407A6">
        <w:rPr>
          <w:rFonts w:ascii="Tahoma" w:hAnsi="Tahoma" w:cs="Tahoma"/>
          <w:b/>
          <w:sz w:val="22"/>
          <w:szCs w:val="22"/>
        </w:rPr>
        <w:t>En cas d’absence, nous vous remercions de prévenir les coord</w:t>
      </w:r>
      <w:r w:rsidR="00FF1FF6">
        <w:rPr>
          <w:rFonts w:ascii="Tahoma" w:hAnsi="Tahoma" w:cs="Tahoma"/>
          <w:b/>
          <w:sz w:val="22"/>
          <w:szCs w:val="22"/>
        </w:rPr>
        <w:t>onnateur</w:t>
      </w:r>
      <w:r w:rsidRPr="00B407A6">
        <w:rPr>
          <w:rFonts w:ascii="Tahoma" w:hAnsi="Tahoma" w:cs="Tahoma"/>
          <w:b/>
          <w:sz w:val="22"/>
          <w:szCs w:val="22"/>
        </w:rPr>
        <w:t>s dans les plus brefs délais.</w:t>
      </w:r>
    </w:p>
    <w:p w:rsidR="00FD3077" w:rsidRPr="00B407A6" w:rsidRDefault="00FD3077" w:rsidP="0092099C">
      <w:pPr>
        <w:shd w:val="clear" w:color="auto" w:fill="FFFFFF"/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ahoma" w:hAnsi="Tahoma" w:cs="Tahoma"/>
          <w:color w:val="000000" w:themeColor="text1"/>
          <w:sz w:val="22"/>
          <w:szCs w:val="22"/>
        </w:rPr>
      </w:pPr>
    </w:p>
    <w:p w:rsidR="0092099C" w:rsidRPr="00F60906" w:rsidRDefault="00F958DB" w:rsidP="00A23929">
      <w:pPr>
        <w:shd w:val="clear" w:color="auto" w:fill="FFFFFF"/>
        <w:overflowPunct/>
        <w:autoSpaceDE/>
        <w:autoSpaceDN/>
        <w:adjustRightInd/>
        <w:spacing w:after="120" w:line="360" w:lineRule="auto"/>
        <w:ind w:left="-426"/>
        <w:jc w:val="both"/>
        <w:textAlignment w:val="auto"/>
        <w:rPr>
          <w:rFonts w:ascii="Tahoma" w:hAnsi="Tahoma" w:cs="Tahoma"/>
          <w:color w:val="000000" w:themeColor="text1"/>
          <w:sz w:val="22"/>
          <w:szCs w:val="22"/>
        </w:rPr>
      </w:pPr>
      <w:r w:rsidRPr="00F60906">
        <w:rPr>
          <w:rFonts w:ascii="Tahoma" w:hAnsi="Tahoma" w:cs="Tahoma"/>
          <w:color w:val="000000" w:themeColor="text1"/>
          <w:sz w:val="22"/>
          <w:szCs w:val="22"/>
        </w:rPr>
        <w:t xml:space="preserve">En cas de besoin d’informations </w:t>
      </w:r>
      <w:r w:rsidR="00B12BD8" w:rsidRPr="00F60906">
        <w:rPr>
          <w:rFonts w:ascii="Tahoma" w:hAnsi="Tahoma" w:cs="Tahoma"/>
          <w:color w:val="000000" w:themeColor="text1"/>
          <w:sz w:val="22"/>
          <w:szCs w:val="22"/>
        </w:rPr>
        <w:t>supplémentaires</w:t>
      </w:r>
      <w:r w:rsidRPr="00F60906">
        <w:rPr>
          <w:rFonts w:ascii="Tahoma" w:hAnsi="Tahoma" w:cs="Tahoma"/>
          <w:color w:val="000000" w:themeColor="text1"/>
          <w:sz w:val="22"/>
          <w:szCs w:val="22"/>
        </w:rPr>
        <w:t>, v</w:t>
      </w:r>
      <w:r w:rsidR="0092099C" w:rsidRPr="00F60906">
        <w:rPr>
          <w:rFonts w:ascii="Tahoma" w:hAnsi="Tahoma" w:cs="Tahoma"/>
          <w:color w:val="000000" w:themeColor="text1"/>
          <w:sz w:val="22"/>
          <w:szCs w:val="22"/>
        </w:rPr>
        <w:t xml:space="preserve">ous pouvez consulter le site internet : </w:t>
      </w:r>
      <w:hyperlink r:id="rId8" w:history="1">
        <w:r w:rsidR="00FF1FF6" w:rsidRPr="005748B7">
          <w:rPr>
            <w:rStyle w:val="Lienhypertexte"/>
            <w:rFonts w:ascii="Tahoma" w:hAnsi="Tahoma" w:cs="Tahoma"/>
            <w:sz w:val="22"/>
            <w:szCs w:val="22"/>
          </w:rPr>
          <w:t>https://itepdelaroussille.fr</w:t>
        </w:r>
      </w:hyperlink>
      <w:r w:rsidRPr="00F60906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FD3077" w:rsidRPr="00A23929" w:rsidRDefault="00FD3077" w:rsidP="00A23929">
      <w:pPr>
        <w:shd w:val="clear" w:color="auto" w:fill="FFFFFF"/>
        <w:overflowPunct/>
        <w:autoSpaceDE/>
        <w:autoSpaceDN/>
        <w:adjustRightInd/>
        <w:spacing w:after="120" w:line="360" w:lineRule="auto"/>
        <w:ind w:left="-426"/>
        <w:jc w:val="both"/>
        <w:textAlignment w:val="auto"/>
        <w:rPr>
          <w:rFonts w:ascii="Tahoma" w:hAnsi="Tahoma" w:cs="Tahoma"/>
          <w:color w:val="000000" w:themeColor="text1"/>
          <w:sz w:val="24"/>
          <w:szCs w:val="24"/>
        </w:rPr>
      </w:pPr>
    </w:p>
    <w:p w:rsidR="00F958DB" w:rsidRDefault="00F958DB" w:rsidP="00F958DB">
      <w:pPr>
        <w:shd w:val="clear" w:color="auto" w:fill="FFFFFF"/>
        <w:overflowPunct/>
        <w:autoSpaceDE/>
        <w:autoSpaceDN/>
        <w:adjustRightInd/>
        <w:spacing w:after="120" w:line="360" w:lineRule="auto"/>
        <w:ind w:left="-426" w:right="-425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  <w:r w:rsidRPr="00880D17">
        <w:rPr>
          <w:rFonts w:ascii="Tahoma" w:hAnsi="Tahoma" w:cs="Tahoma"/>
          <w:color w:val="000000" w:themeColor="text1"/>
          <w:sz w:val="22"/>
          <w:szCs w:val="24"/>
        </w:rPr>
        <w:t>Pour plus de rens</w:t>
      </w:r>
      <w:r w:rsidR="00F9498C">
        <w:rPr>
          <w:rFonts w:ascii="Tahoma" w:hAnsi="Tahoma" w:cs="Tahoma"/>
          <w:color w:val="000000" w:themeColor="text1"/>
          <w:sz w:val="22"/>
          <w:szCs w:val="24"/>
        </w:rPr>
        <w:t>e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>ignements, vous pouvez contacter l’I</w:t>
      </w:r>
      <w:r w:rsidR="005F3223">
        <w:rPr>
          <w:rFonts w:ascii="Tahoma" w:hAnsi="Tahoma" w:cs="Tahoma"/>
          <w:color w:val="000000" w:themeColor="text1"/>
          <w:sz w:val="22"/>
          <w:szCs w:val="24"/>
        </w:rPr>
        <w:t>TEP de la Roussille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 xml:space="preserve"> au 05</w:t>
      </w:r>
      <w:r w:rsidR="00864E99">
        <w:rPr>
          <w:rFonts w:ascii="Tahoma" w:hAnsi="Tahoma" w:cs="Tahoma"/>
          <w:color w:val="000000" w:themeColor="text1"/>
          <w:sz w:val="22"/>
          <w:szCs w:val="24"/>
        </w:rPr>
        <w:t>.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>49</w:t>
      </w:r>
      <w:r w:rsidR="00864E99">
        <w:rPr>
          <w:rFonts w:ascii="Tahoma" w:hAnsi="Tahoma" w:cs="Tahoma"/>
          <w:color w:val="000000" w:themeColor="text1"/>
          <w:sz w:val="22"/>
          <w:szCs w:val="24"/>
        </w:rPr>
        <w:t>.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>7</w:t>
      </w:r>
      <w:r w:rsidR="005F3223">
        <w:rPr>
          <w:rFonts w:ascii="Tahoma" w:hAnsi="Tahoma" w:cs="Tahoma"/>
          <w:color w:val="000000" w:themeColor="text1"/>
          <w:sz w:val="22"/>
          <w:szCs w:val="24"/>
        </w:rPr>
        <w:t>3</w:t>
      </w:r>
      <w:r w:rsidR="00864E99">
        <w:rPr>
          <w:rFonts w:ascii="Tahoma" w:hAnsi="Tahoma" w:cs="Tahoma"/>
          <w:color w:val="000000" w:themeColor="text1"/>
          <w:sz w:val="22"/>
          <w:szCs w:val="24"/>
        </w:rPr>
        <w:t>.</w:t>
      </w:r>
      <w:r w:rsidR="00D35A50">
        <w:rPr>
          <w:rFonts w:ascii="Tahoma" w:hAnsi="Tahoma" w:cs="Tahoma"/>
          <w:color w:val="000000" w:themeColor="text1"/>
          <w:sz w:val="22"/>
          <w:szCs w:val="24"/>
        </w:rPr>
        <w:t>98</w:t>
      </w:r>
      <w:r w:rsidR="00864E99">
        <w:rPr>
          <w:rFonts w:ascii="Tahoma" w:hAnsi="Tahoma" w:cs="Tahoma"/>
          <w:color w:val="000000" w:themeColor="text1"/>
          <w:sz w:val="22"/>
          <w:szCs w:val="24"/>
        </w:rPr>
        <w:t>.</w:t>
      </w:r>
      <w:r w:rsidR="00D35A50">
        <w:rPr>
          <w:rFonts w:ascii="Tahoma" w:hAnsi="Tahoma" w:cs="Tahoma"/>
          <w:color w:val="000000" w:themeColor="text1"/>
          <w:sz w:val="22"/>
          <w:szCs w:val="24"/>
        </w:rPr>
        <w:t>12</w:t>
      </w:r>
      <w:r w:rsidRPr="00880D17">
        <w:rPr>
          <w:rFonts w:ascii="Tahoma" w:hAnsi="Tahoma" w:cs="Tahoma"/>
          <w:color w:val="000000" w:themeColor="text1"/>
          <w:sz w:val="22"/>
          <w:szCs w:val="24"/>
        </w:rPr>
        <w:t>.</w:t>
      </w:r>
    </w:p>
    <w:p w:rsidR="0092099C" w:rsidRPr="00880D17" w:rsidRDefault="0092099C" w:rsidP="00F958DB">
      <w:pPr>
        <w:shd w:val="clear" w:color="auto" w:fill="FFFFFF"/>
        <w:overflowPunct/>
        <w:autoSpaceDE/>
        <w:autoSpaceDN/>
        <w:adjustRightInd/>
        <w:spacing w:after="120" w:line="360" w:lineRule="auto"/>
        <w:ind w:left="-426" w:right="-425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p w:rsidR="0047368D" w:rsidRPr="00A803E2" w:rsidRDefault="0047368D" w:rsidP="00A803E2">
      <w:pPr>
        <w:ind w:hanging="426"/>
        <w:rPr>
          <w:rFonts w:ascii="Tahoma" w:eastAsia="Tahoma" w:hAnsi="Tahoma" w:cs="Tahoma"/>
          <w:sz w:val="22"/>
          <w:szCs w:val="22"/>
        </w:rPr>
      </w:pPr>
      <w:r w:rsidRPr="00A803E2">
        <w:rPr>
          <w:rFonts w:ascii="Tahoma" w:eastAsia="Tahoma" w:hAnsi="Tahoma" w:cs="Tahoma"/>
          <w:sz w:val="22"/>
          <w:szCs w:val="22"/>
        </w:rPr>
        <w:t>La demande est complétée par : ………………………………………………………………………………………</w:t>
      </w:r>
    </w:p>
    <w:p w:rsidR="0047368D" w:rsidRPr="00A803E2" w:rsidRDefault="0047368D" w:rsidP="00A803E2">
      <w:pPr>
        <w:ind w:hanging="426"/>
        <w:rPr>
          <w:rFonts w:ascii="Tahoma" w:hAnsi="Tahoma" w:cs="Tahoma"/>
          <w:sz w:val="22"/>
          <w:szCs w:val="22"/>
        </w:rPr>
      </w:pPr>
    </w:p>
    <w:p w:rsidR="0047368D" w:rsidRPr="00A803E2" w:rsidRDefault="0047368D" w:rsidP="00A803E2">
      <w:pPr>
        <w:ind w:hanging="426"/>
        <w:rPr>
          <w:rFonts w:ascii="Tahoma" w:hAnsi="Tahoma" w:cs="Tahoma"/>
          <w:sz w:val="22"/>
          <w:szCs w:val="22"/>
        </w:rPr>
      </w:pPr>
      <w:r w:rsidRPr="00A803E2">
        <w:rPr>
          <w:rFonts w:ascii="Tahoma" w:hAnsi="Tahoma" w:cs="Tahoma"/>
          <w:sz w:val="22"/>
          <w:szCs w:val="22"/>
        </w:rPr>
        <w:t>Signature du (des) représentant(s) légal(</w:t>
      </w:r>
      <w:proofErr w:type="spellStart"/>
      <w:r w:rsidRPr="00A803E2">
        <w:rPr>
          <w:rFonts w:ascii="Tahoma" w:hAnsi="Tahoma" w:cs="Tahoma"/>
          <w:sz w:val="22"/>
          <w:szCs w:val="22"/>
        </w:rPr>
        <w:t>ux</w:t>
      </w:r>
      <w:proofErr w:type="spellEnd"/>
      <w:r w:rsidRPr="00A803E2">
        <w:rPr>
          <w:rFonts w:ascii="Tahoma" w:hAnsi="Tahoma" w:cs="Tahoma"/>
          <w:sz w:val="22"/>
          <w:szCs w:val="22"/>
        </w:rPr>
        <w:t>)</w:t>
      </w:r>
    </w:p>
    <w:p w:rsidR="0047368D" w:rsidRDefault="0047368D" w:rsidP="0047368D"/>
    <w:p w:rsidR="00A803E2" w:rsidRDefault="00A803E2" w:rsidP="0047368D">
      <w:r w:rsidRPr="00A803E2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CF0B9" wp14:editId="2BDBE1D8">
                <wp:simplePos x="0" y="0"/>
                <wp:positionH relativeFrom="column">
                  <wp:posOffset>23495</wp:posOffset>
                </wp:positionH>
                <wp:positionV relativeFrom="paragraph">
                  <wp:posOffset>127635</wp:posOffset>
                </wp:positionV>
                <wp:extent cx="2147776" cy="659219"/>
                <wp:effectExtent l="0" t="0" r="24130" b="266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776" cy="6592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368D" w:rsidRDefault="0047368D" w:rsidP="00473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CF0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.85pt;margin-top:10.05pt;width:169.1pt;height:5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" fillcolor="window" strokeweight=".5pt">
                <v:textbox>
                  <w:txbxContent>
                    <w:p w:rsidR="0047368D" w:rsidRDefault="0047368D" w:rsidP="0047368D"/>
                  </w:txbxContent>
                </v:textbox>
              </v:shape>
            </w:pict>
          </mc:Fallback>
        </mc:AlternateContent>
      </w:r>
    </w:p>
    <w:p w:rsidR="0047368D" w:rsidRDefault="0047368D" w:rsidP="0047368D"/>
    <w:p w:rsidR="0047368D" w:rsidRDefault="0047368D" w:rsidP="0047368D"/>
    <w:p w:rsidR="0047368D" w:rsidRDefault="0047368D" w:rsidP="0047368D"/>
    <w:p w:rsidR="0047368D" w:rsidRDefault="0047368D" w:rsidP="0047368D"/>
    <w:p w:rsidR="0047368D" w:rsidRDefault="0047368D" w:rsidP="0047368D"/>
    <w:p w:rsidR="00A803E2" w:rsidRDefault="00A803E2" w:rsidP="0047368D"/>
    <w:p w:rsidR="0047368D" w:rsidRPr="00A803E2" w:rsidRDefault="0047368D" w:rsidP="00A803E2">
      <w:pPr>
        <w:spacing w:line="360" w:lineRule="auto"/>
        <w:ind w:left="-425"/>
        <w:rPr>
          <w:rFonts w:ascii="Tahoma" w:eastAsia="Tahoma" w:hAnsi="Tahoma" w:cs="Tahoma"/>
          <w:sz w:val="22"/>
          <w:szCs w:val="22"/>
        </w:rPr>
      </w:pPr>
      <w:r w:rsidRPr="00A803E2">
        <w:rPr>
          <w:rFonts w:ascii="Tahoma" w:hAnsi="Tahoma" w:cs="Tahoma"/>
          <w:color w:val="000000" w:themeColor="text1"/>
          <w:sz w:val="22"/>
          <w:szCs w:val="22"/>
        </w:rPr>
        <w:t xml:space="preserve">En cas d’impossibilité de signature du représentant légal, </w:t>
      </w:r>
      <w:r w:rsidRPr="00A803E2">
        <w:rPr>
          <w:rFonts w:ascii="Tahoma" w:hAnsi="Tahoma" w:cs="Tahoma"/>
          <w:color w:val="FF0000"/>
          <w:sz w:val="22"/>
          <w:szCs w:val="22"/>
        </w:rPr>
        <w:t>le demandeur atteste avoir obtenu l’accord du représentant légal </w:t>
      </w:r>
      <w:r w:rsidRPr="00A803E2">
        <w:rPr>
          <w:rFonts w:ascii="Tahoma" w:hAnsi="Tahoma" w:cs="Tahoma"/>
          <w:color w:val="000000" w:themeColor="text1"/>
          <w:sz w:val="22"/>
          <w:szCs w:val="22"/>
        </w:rPr>
        <w:t xml:space="preserve">:      </w:t>
      </w:r>
      <w:sdt>
        <w:sdtPr>
          <w:rPr>
            <w:color w:val="000009"/>
            <w:spacing w:val="-2"/>
          </w:rPr>
          <w:id w:val="121284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3E2">
            <w:rPr>
              <w:rFonts w:ascii="MS Gothic" w:eastAsia="MS Gothic" w:hAnsi="MS Gothic" w:hint="eastAsia"/>
              <w:color w:val="000009"/>
              <w:spacing w:val="-2"/>
              <w:lang w:val="en-US"/>
            </w:rPr>
            <w:t>☐</w:t>
          </w:r>
        </w:sdtContent>
      </w:sdt>
      <w:r w:rsidRPr="00A803E2">
        <w:rPr>
          <w:rFonts w:ascii="Tahoma" w:hAnsi="Tahoma" w:cs="Tahoma"/>
          <w:color w:val="000000" w:themeColor="text1"/>
          <w:sz w:val="22"/>
          <w:szCs w:val="22"/>
        </w:rPr>
        <w:t xml:space="preserve"> OUI</w:t>
      </w:r>
      <w:r w:rsidRPr="00A803E2">
        <w:rPr>
          <w:rFonts w:ascii="Tahoma" w:hAnsi="Tahoma" w:cs="Tahoma"/>
          <w:color w:val="000000" w:themeColor="text1"/>
          <w:sz w:val="22"/>
          <w:szCs w:val="22"/>
        </w:rPr>
        <w:tab/>
      </w:r>
      <w:r w:rsidRPr="00A803E2">
        <w:rPr>
          <w:rFonts w:ascii="Tahoma" w:hAnsi="Tahoma" w:cs="Tahoma"/>
          <w:color w:val="000000" w:themeColor="text1"/>
          <w:sz w:val="22"/>
          <w:szCs w:val="22"/>
        </w:rPr>
        <w:tab/>
      </w:r>
      <w:r w:rsidRPr="00A803E2">
        <w:rPr>
          <w:rFonts w:ascii="Tahoma" w:hAnsi="Tahoma" w:cs="Tahoma"/>
          <w:color w:val="000000" w:themeColor="text1"/>
          <w:sz w:val="22"/>
          <w:szCs w:val="22"/>
        </w:rPr>
        <w:tab/>
      </w:r>
      <w:sdt>
        <w:sdtPr>
          <w:rPr>
            <w:color w:val="000009"/>
            <w:spacing w:val="-2"/>
          </w:rPr>
          <w:id w:val="-88055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3E2">
            <w:rPr>
              <w:rFonts w:ascii="MS Gothic" w:eastAsia="MS Gothic" w:hAnsi="MS Gothic" w:hint="eastAsia"/>
              <w:color w:val="000009"/>
              <w:spacing w:val="-2"/>
              <w:lang w:val="en-US"/>
            </w:rPr>
            <w:t>☐</w:t>
          </w:r>
        </w:sdtContent>
      </w:sdt>
      <w:r w:rsidRPr="00A803E2">
        <w:rPr>
          <w:rFonts w:ascii="Tahoma" w:hAnsi="Tahoma" w:cs="Tahoma"/>
          <w:color w:val="000000" w:themeColor="text1"/>
          <w:sz w:val="22"/>
          <w:szCs w:val="22"/>
        </w:rPr>
        <w:t xml:space="preserve"> NON</w:t>
      </w:r>
    </w:p>
    <w:p w:rsidR="0047368D" w:rsidRDefault="0047368D" w:rsidP="0047368D">
      <w:pPr>
        <w:spacing w:after="228"/>
        <w:ind w:left="10" w:hanging="10"/>
        <w:jc w:val="both"/>
      </w:pPr>
    </w:p>
    <w:p w:rsidR="000B37E7" w:rsidRPr="00880D17" w:rsidRDefault="000B37E7" w:rsidP="000B37E7">
      <w:pPr>
        <w:shd w:val="clear" w:color="auto" w:fill="FFFFFF"/>
        <w:overflowPunct/>
        <w:autoSpaceDE/>
        <w:autoSpaceDN/>
        <w:adjustRightInd/>
        <w:spacing w:after="120" w:line="360" w:lineRule="auto"/>
        <w:ind w:left="-426"/>
        <w:jc w:val="both"/>
        <w:textAlignment w:val="auto"/>
        <w:rPr>
          <w:rFonts w:ascii="Tahoma" w:hAnsi="Tahoma" w:cs="Tahoma"/>
          <w:color w:val="000000" w:themeColor="text1"/>
          <w:sz w:val="22"/>
          <w:szCs w:val="24"/>
        </w:rPr>
      </w:pPr>
    </w:p>
    <w:sectPr w:rsidR="000B37E7" w:rsidRPr="00880D17" w:rsidSect="00437E8C">
      <w:footerReference w:type="default" r:id="rId9"/>
      <w:pgSz w:w="11906" w:h="16838"/>
      <w:pgMar w:top="426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B23" w:rsidRDefault="001C3B23" w:rsidP="001C3B23">
      <w:r>
        <w:separator/>
      </w:r>
    </w:p>
  </w:endnote>
  <w:endnote w:type="continuationSeparator" w:id="0">
    <w:p w:rsidR="001C3B23" w:rsidRDefault="001C3B23" w:rsidP="001C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B23" w:rsidRDefault="001C3B23">
    <w:pPr>
      <w:pStyle w:val="Pieddepage"/>
      <w:jc w:val="right"/>
    </w:pPr>
  </w:p>
  <w:p w:rsidR="001C3B23" w:rsidRDefault="001C3B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B23" w:rsidRDefault="001C3B23" w:rsidP="001C3B23">
      <w:r>
        <w:separator/>
      </w:r>
    </w:p>
  </w:footnote>
  <w:footnote w:type="continuationSeparator" w:id="0">
    <w:p w:rsidR="001C3B23" w:rsidRDefault="001C3B23" w:rsidP="001C3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FF"/>
    <w:rsid w:val="00015A40"/>
    <w:rsid w:val="000B37E7"/>
    <w:rsid w:val="000B60D4"/>
    <w:rsid w:val="00123034"/>
    <w:rsid w:val="00132B95"/>
    <w:rsid w:val="0013645B"/>
    <w:rsid w:val="001C3B23"/>
    <w:rsid w:val="002169FE"/>
    <w:rsid w:val="00217D05"/>
    <w:rsid w:val="00223970"/>
    <w:rsid w:val="00236E3D"/>
    <w:rsid w:val="002F1DCB"/>
    <w:rsid w:val="00337307"/>
    <w:rsid w:val="00405D7A"/>
    <w:rsid w:val="00437E8C"/>
    <w:rsid w:val="00460B4E"/>
    <w:rsid w:val="0047368D"/>
    <w:rsid w:val="00575482"/>
    <w:rsid w:val="005F3223"/>
    <w:rsid w:val="0062169B"/>
    <w:rsid w:val="00646AE4"/>
    <w:rsid w:val="00676DE4"/>
    <w:rsid w:val="0069409E"/>
    <w:rsid w:val="00713EB9"/>
    <w:rsid w:val="00716024"/>
    <w:rsid w:val="00746B11"/>
    <w:rsid w:val="00753F3A"/>
    <w:rsid w:val="007E4399"/>
    <w:rsid w:val="00864E99"/>
    <w:rsid w:val="00870DD5"/>
    <w:rsid w:val="00871BC2"/>
    <w:rsid w:val="00880D17"/>
    <w:rsid w:val="00891F52"/>
    <w:rsid w:val="008C17DF"/>
    <w:rsid w:val="008F3523"/>
    <w:rsid w:val="008F3D2A"/>
    <w:rsid w:val="0092099C"/>
    <w:rsid w:val="00923A88"/>
    <w:rsid w:val="0092540C"/>
    <w:rsid w:val="00940FE1"/>
    <w:rsid w:val="00954EA6"/>
    <w:rsid w:val="00966C67"/>
    <w:rsid w:val="009C13FD"/>
    <w:rsid w:val="00A044B4"/>
    <w:rsid w:val="00A23929"/>
    <w:rsid w:val="00A538C2"/>
    <w:rsid w:val="00A803E2"/>
    <w:rsid w:val="00A96F2B"/>
    <w:rsid w:val="00AE6C71"/>
    <w:rsid w:val="00B045F9"/>
    <w:rsid w:val="00B12BD8"/>
    <w:rsid w:val="00B407A6"/>
    <w:rsid w:val="00B9382C"/>
    <w:rsid w:val="00BA73FF"/>
    <w:rsid w:val="00BF242A"/>
    <w:rsid w:val="00C158A1"/>
    <w:rsid w:val="00D120CB"/>
    <w:rsid w:val="00D35A50"/>
    <w:rsid w:val="00D43888"/>
    <w:rsid w:val="00D741CB"/>
    <w:rsid w:val="00D9750D"/>
    <w:rsid w:val="00DA7F78"/>
    <w:rsid w:val="00DD1773"/>
    <w:rsid w:val="00E4609F"/>
    <w:rsid w:val="00E46A62"/>
    <w:rsid w:val="00F24130"/>
    <w:rsid w:val="00F60906"/>
    <w:rsid w:val="00F87241"/>
    <w:rsid w:val="00F9498C"/>
    <w:rsid w:val="00F958DB"/>
    <w:rsid w:val="00FD3077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86DD9B7"/>
  <w15:chartTrackingRefBased/>
  <w15:docId w15:val="{2FDC464A-5B49-410B-9DE2-72D4A26C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3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05D7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05D7A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2099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D3077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23034"/>
    <w:pPr>
      <w:widowControl w:val="0"/>
      <w:overflowPunct/>
      <w:adjustRightInd/>
      <w:spacing w:before="1" w:line="249" w:lineRule="exac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230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C3B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3B2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C3B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B2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13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pdelaroussill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spositifrepit@itepdelaroussil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IME de Villaine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METAIS</dc:creator>
  <cp:keywords/>
  <dc:description/>
  <cp:lastModifiedBy>Maude ROUSSEAU</cp:lastModifiedBy>
  <cp:revision>31</cp:revision>
  <cp:lastPrinted>2023-11-08T10:43:00Z</cp:lastPrinted>
  <dcterms:created xsi:type="dcterms:W3CDTF">2024-10-02T13:56:00Z</dcterms:created>
  <dcterms:modified xsi:type="dcterms:W3CDTF">2025-05-28T10:10:00Z</dcterms:modified>
</cp:coreProperties>
</file>